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9DB1" w14:textId="1E212315" w:rsidR="00B05761" w:rsidRPr="00AB00D2" w:rsidRDefault="00B05761">
      <w:pPr>
        <w:rPr>
          <w:rFonts w:ascii="Calibri" w:hAnsi="Calibri" w:cs="Calibri"/>
          <w:b/>
          <w:bCs/>
          <w:sz w:val="40"/>
          <w:szCs w:val="40"/>
        </w:rPr>
      </w:pPr>
      <w:r w:rsidRPr="00B17DF5">
        <w:rPr>
          <w:rFonts w:ascii="Calibri" w:hAnsi="Calibri" w:cs="Calibri"/>
          <w:b/>
          <w:bCs/>
          <w:sz w:val="40"/>
          <w:szCs w:val="40"/>
        </w:rPr>
        <w:t>Forskrift for skulefritidsordninga (SFO) i Sula kommu</w:t>
      </w:r>
      <w:r w:rsidR="00AB00D2">
        <w:rPr>
          <w:rFonts w:ascii="Calibri" w:hAnsi="Calibri" w:cs="Calibri"/>
          <w:b/>
          <w:bCs/>
          <w:sz w:val="40"/>
          <w:szCs w:val="40"/>
        </w:rPr>
        <w:t>ne</w:t>
      </w:r>
      <w:r w:rsidRPr="00B17DF5">
        <w:rPr>
          <w:rFonts w:ascii="Calibri" w:hAnsi="Calibri" w:cs="Calibri"/>
          <w:b/>
          <w:bCs/>
        </w:rPr>
        <w:tab/>
      </w:r>
      <w:r w:rsidRPr="00B17DF5">
        <w:rPr>
          <w:rFonts w:ascii="Calibri" w:hAnsi="Calibri" w:cs="Calibri"/>
          <w:b/>
          <w:bCs/>
        </w:rPr>
        <w:tab/>
      </w:r>
      <w:r w:rsidRPr="00B17DF5">
        <w:rPr>
          <w:rFonts w:ascii="Calibri" w:hAnsi="Calibri" w:cs="Calibri"/>
          <w:b/>
          <w:bCs/>
        </w:rPr>
        <w:tab/>
      </w:r>
      <w:r w:rsidRPr="00B17DF5">
        <w:rPr>
          <w:rFonts w:ascii="Calibri" w:hAnsi="Calibri" w:cs="Calibri"/>
          <w:b/>
          <w:bCs/>
        </w:rPr>
        <w:tab/>
      </w:r>
    </w:p>
    <w:p w14:paraId="31E18D89" w14:textId="689E74BB" w:rsidR="00B05761" w:rsidRPr="00480273" w:rsidRDefault="00B05761">
      <w:pPr>
        <w:rPr>
          <w:rFonts w:ascii="Calibri" w:hAnsi="Calibri" w:cs="Calibri"/>
        </w:rPr>
      </w:pP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  <w:b/>
          <w:bCs/>
        </w:rPr>
        <w:tab/>
      </w:r>
      <w:r w:rsidRPr="00480273">
        <w:rPr>
          <w:rFonts w:ascii="Calibri" w:hAnsi="Calibri" w:cs="Calibri"/>
        </w:rPr>
        <w:tab/>
        <w:t xml:space="preserve">Gjeldande frå </w:t>
      </w:r>
      <w:r w:rsidR="00653480">
        <w:rPr>
          <w:rFonts w:ascii="Calibri" w:hAnsi="Calibri" w:cs="Calibri"/>
        </w:rPr>
        <w:t>20.03.2025</w:t>
      </w:r>
    </w:p>
    <w:p w14:paraId="79831BFC" w14:textId="77777777" w:rsidR="00B05761" w:rsidRPr="00480273" w:rsidRDefault="00B05761">
      <w:pPr>
        <w:rPr>
          <w:rFonts w:ascii="Calibri" w:hAnsi="Calibri" w:cs="Calibri"/>
          <w:b/>
          <w:bCs/>
        </w:rPr>
      </w:pPr>
    </w:p>
    <w:p w14:paraId="5D0CC5D7" w14:textId="3413C9B1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Heimel:</w:t>
      </w:r>
    </w:p>
    <w:p w14:paraId="117B7F50" w14:textId="2F24CE9C" w:rsidR="00B05761" w:rsidRPr="00480273" w:rsidRDefault="00B05761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Fast</w:t>
      </w:r>
      <w:r w:rsidR="0032754E" w:rsidRPr="00480273">
        <w:rPr>
          <w:rFonts w:ascii="Calibri" w:hAnsi="Calibri" w:cs="Calibri"/>
        </w:rPr>
        <w:t>sett</w:t>
      </w:r>
      <w:r w:rsidRPr="00480273">
        <w:rPr>
          <w:rFonts w:ascii="Calibri" w:hAnsi="Calibri" w:cs="Calibri"/>
        </w:rPr>
        <w:t xml:space="preserve"> av kommunestyret i Sula kommune </w:t>
      </w:r>
      <w:r w:rsidR="00653480">
        <w:rPr>
          <w:rFonts w:ascii="Calibri" w:hAnsi="Calibri" w:cs="Calibri"/>
        </w:rPr>
        <w:t>20.03.</w:t>
      </w:r>
      <w:r w:rsidRPr="00480273">
        <w:rPr>
          <w:rFonts w:ascii="Calibri" w:hAnsi="Calibri" w:cs="Calibri"/>
        </w:rPr>
        <w:t>2025 med lovheimel i lov og grunnskule og den vidaregåande opplæring §4.5 Skulefritidsordninga.</w:t>
      </w:r>
    </w:p>
    <w:p w14:paraId="4774688C" w14:textId="77777777" w:rsidR="0032754E" w:rsidRPr="00480273" w:rsidRDefault="0032754E">
      <w:pPr>
        <w:rPr>
          <w:rFonts w:ascii="Calibri" w:hAnsi="Calibri" w:cs="Calibri"/>
        </w:rPr>
      </w:pPr>
    </w:p>
    <w:p w14:paraId="2D57282B" w14:textId="36BB0851" w:rsidR="00400166" w:rsidRPr="00480273" w:rsidRDefault="00B05761" w:rsidP="000A3CF2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§1.</w:t>
      </w:r>
      <w:r w:rsidRPr="00480273">
        <w:rPr>
          <w:rFonts w:ascii="Calibri" w:hAnsi="Calibri" w:cs="Calibri"/>
          <w:b/>
          <w:bCs/>
        </w:rPr>
        <w:tab/>
        <w:t>Formål og innhald</w:t>
      </w:r>
    </w:p>
    <w:p w14:paraId="490F0AC3" w14:textId="77BD7320" w:rsidR="000A3CF2" w:rsidRDefault="00400166" w:rsidP="000A3CF2">
      <w:pPr>
        <w:rPr>
          <w:rFonts w:ascii="Calibri" w:hAnsi="Calibri" w:cs="Calibri"/>
        </w:rPr>
      </w:pPr>
      <w:r w:rsidRPr="00E75D28">
        <w:rPr>
          <w:rFonts w:ascii="Calibri" w:hAnsi="Calibri" w:cs="Calibri"/>
        </w:rPr>
        <w:t>Skulefritidsordninga skal leggje til rette for leik, kultur- og fritidsaktivitetar med utgangspunkt i alder, funksjonsnivå og interesser hos barna</w:t>
      </w:r>
      <w:r w:rsidR="00823E40" w:rsidRPr="00E75D28">
        <w:rPr>
          <w:rFonts w:ascii="Calibri" w:hAnsi="Calibri" w:cs="Calibri"/>
        </w:rPr>
        <w:t>. Skulefritidsordninga skal gi barna omsorg og tilsyn.</w:t>
      </w:r>
    </w:p>
    <w:p w14:paraId="441DD8BF" w14:textId="77777777" w:rsidR="004F3A23" w:rsidRPr="00480273" w:rsidRDefault="004F3A23" w:rsidP="000A3CF2">
      <w:pPr>
        <w:rPr>
          <w:rFonts w:ascii="Calibri" w:hAnsi="Calibri" w:cs="Calibri"/>
        </w:rPr>
      </w:pPr>
    </w:p>
    <w:p w14:paraId="266884B7" w14:textId="77777777" w:rsidR="005B40BE" w:rsidRPr="00480273" w:rsidRDefault="00B05761">
      <w:pPr>
        <w:rPr>
          <w:rFonts w:ascii="Calibri" w:hAnsi="Calibri" w:cs="Calibri"/>
        </w:rPr>
      </w:pPr>
      <w:r w:rsidRPr="00480273">
        <w:rPr>
          <w:rFonts w:ascii="Calibri" w:hAnsi="Calibri" w:cs="Calibri"/>
          <w:b/>
          <w:bCs/>
        </w:rPr>
        <w:t>§2.</w:t>
      </w:r>
      <w:r w:rsidRPr="00480273">
        <w:rPr>
          <w:rFonts w:ascii="Calibri" w:hAnsi="Calibri" w:cs="Calibri"/>
          <w:b/>
          <w:bCs/>
        </w:rPr>
        <w:tab/>
        <w:t>Retningslinjer og eigarforhold</w:t>
      </w:r>
      <w:r w:rsidR="005B40BE" w:rsidRPr="00480273">
        <w:rPr>
          <w:rFonts w:ascii="Calibri" w:hAnsi="Calibri" w:cs="Calibri"/>
        </w:rPr>
        <w:t xml:space="preserve"> </w:t>
      </w:r>
    </w:p>
    <w:p w14:paraId="62F323A1" w14:textId="4810DE6B" w:rsidR="00B05761" w:rsidRPr="004F3A23" w:rsidRDefault="005B40BE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Dei kommunale skulefritidsordningane i Sula skal </w:t>
      </w:r>
      <w:r w:rsidR="00823E40" w:rsidRPr="00480273">
        <w:rPr>
          <w:rFonts w:ascii="Calibri" w:hAnsi="Calibri" w:cs="Calibri"/>
        </w:rPr>
        <w:t xml:space="preserve">drivast </w:t>
      </w:r>
      <w:r w:rsidRPr="00480273">
        <w:rPr>
          <w:rFonts w:ascii="Calibri" w:hAnsi="Calibri" w:cs="Calibri"/>
        </w:rPr>
        <w:t xml:space="preserve">i </w:t>
      </w:r>
      <w:r w:rsidR="00823E40" w:rsidRPr="00480273">
        <w:rPr>
          <w:rFonts w:ascii="Calibri" w:hAnsi="Calibri" w:cs="Calibri"/>
        </w:rPr>
        <w:t>samsvar</w:t>
      </w:r>
      <w:r w:rsidRPr="00480273">
        <w:rPr>
          <w:rFonts w:ascii="Calibri" w:hAnsi="Calibri" w:cs="Calibri"/>
        </w:rPr>
        <w:t xml:space="preserve"> med </w:t>
      </w:r>
      <w:r w:rsidR="00975A5E" w:rsidRPr="00480273">
        <w:rPr>
          <w:rFonts w:ascii="Calibri" w:hAnsi="Calibri" w:cs="Calibri"/>
        </w:rPr>
        <w:t>lover, forskrifter og</w:t>
      </w:r>
      <w:r w:rsidRPr="00480273">
        <w:rPr>
          <w:rFonts w:ascii="Calibri" w:hAnsi="Calibri" w:cs="Calibri"/>
        </w:rPr>
        <w:t xml:space="preserve"> </w:t>
      </w:r>
      <w:r w:rsidR="00EF4E54" w:rsidRPr="00480273">
        <w:rPr>
          <w:rFonts w:ascii="Calibri" w:hAnsi="Calibri" w:cs="Calibri"/>
        </w:rPr>
        <w:t>nasjonal r</w:t>
      </w:r>
      <w:r w:rsidRPr="00480273">
        <w:rPr>
          <w:rFonts w:ascii="Calibri" w:hAnsi="Calibri" w:cs="Calibri"/>
        </w:rPr>
        <w:t>ammeplan</w:t>
      </w:r>
      <w:r w:rsidR="00EF4E54" w:rsidRPr="00480273">
        <w:rPr>
          <w:rFonts w:ascii="Calibri" w:hAnsi="Calibri" w:cs="Calibri"/>
        </w:rPr>
        <w:t>.</w:t>
      </w:r>
      <w:r w:rsidR="00EB6023" w:rsidRPr="00480273">
        <w:rPr>
          <w:rFonts w:ascii="Calibri" w:hAnsi="Calibri" w:cs="Calibri"/>
        </w:rPr>
        <w:t xml:space="preserve"> </w:t>
      </w:r>
      <w:r w:rsidR="00823E40" w:rsidRPr="00480273">
        <w:rPr>
          <w:rFonts w:ascii="Calibri" w:hAnsi="Calibri" w:cs="Calibri"/>
        </w:rPr>
        <w:t>Sula kommune er eigar av dei kommunale skulefritidsordningane</w:t>
      </w:r>
    </w:p>
    <w:p w14:paraId="43C72076" w14:textId="77777777" w:rsidR="00BC45CF" w:rsidRDefault="00BC45CF">
      <w:pPr>
        <w:rPr>
          <w:rFonts w:ascii="Calibri" w:hAnsi="Calibri" w:cs="Calibri"/>
          <w:b/>
          <w:bCs/>
        </w:rPr>
      </w:pPr>
    </w:p>
    <w:p w14:paraId="26CC667E" w14:textId="5C805EF1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§3.</w:t>
      </w:r>
      <w:r w:rsidRPr="00480273">
        <w:rPr>
          <w:rFonts w:ascii="Calibri" w:hAnsi="Calibri" w:cs="Calibri"/>
          <w:b/>
          <w:bCs/>
        </w:rPr>
        <w:tab/>
        <w:t>Opptaksmyndigheit</w:t>
      </w:r>
    </w:p>
    <w:p w14:paraId="47A6040B" w14:textId="73C146B7" w:rsidR="00B05761" w:rsidRPr="004F3A23" w:rsidRDefault="00B662BF">
      <w:pPr>
        <w:rPr>
          <w:rFonts w:ascii="Calibri" w:hAnsi="Calibri" w:cs="Calibri"/>
        </w:rPr>
      </w:pPr>
      <w:r w:rsidRPr="004F3A23">
        <w:rPr>
          <w:rFonts w:ascii="Calibri" w:hAnsi="Calibri" w:cs="Calibri"/>
        </w:rPr>
        <w:t>Opptak av barn til skulefritidsordninga blir gjort av verksemdsleiar på den enkelte skulen. Oppgåva kan delegerast til dagleg leiar for SFO</w:t>
      </w:r>
      <w:r w:rsidR="00FB5612" w:rsidRPr="004F3A23">
        <w:rPr>
          <w:rFonts w:ascii="Calibri" w:hAnsi="Calibri" w:cs="Calibri"/>
        </w:rPr>
        <w:t>.</w:t>
      </w:r>
    </w:p>
    <w:p w14:paraId="214F276F" w14:textId="77777777" w:rsidR="003857C9" w:rsidRPr="00480273" w:rsidRDefault="003857C9">
      <w:pPr>
        <w:rPr>
          <w:rFonts w:ascii="Calibri" w:hAnsi="Calibri" w:cs="Calibri"/>
          <w:i/>
          <w:iCs/>
        </w:rPr>
      </w:pPr>
    </w:p>
    <w:p w14:paraId="41CC0A2A" w14:textId="4A5D8768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§4,</w:t>
      </w:r>
      <w:r w:rsidRPr="00480273">
        <w:rPr>
          <w:rFonts w:ascii="Calibri" w:hAnsi="Calibri" w:cs="Calibri"/>
          <w:b/>
          <w:bCs/>
        </w:rPr>
        <w:tab/>
        <w:t>Opptakskriterier</w:t>
      </w:r>
    </w:p>
    <w:p w14:paraId="0C418F41" w14:textId="6D413BB9" w:rsidR="00B40DB4" w:rsidRPr="00480273" w:rsidRDefault="009034C5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Skolefritidsordninga er open for alle elevar på 1. – 4.årstrinn. Det skal leggast til rette for barn med særskilde behov til og med 7. årstrinn. Dersom ein får utfordringar i høve kapasitet ved ei skulefritidsordning, vil opptaket bli gjort etter følgjande prioriteringar: </w:t>
      </w:r>
      <w:r w:rsidR="00CC3C80" w:rsidRPr="00480273">
        <w:rPr>
          <w:rFonts w:ascii="Calibri" w:hAnsi="Calibri" w:cs="Calibri"/>
        </w:rPr>
        <w:br/>
      </w:r>
      <w:r w:rsidR="0043743E">
        <w:rPr>
          <w:rFonts w:ascii="Calibri" w:hAnsi="Calibri" w:cs="Calibri"/>
        </w:rPr>
        <w:t>A</w:t>
      </w:r>
      <w:r w:rsidR="0043743E" w:rsidRPr="00480273">
        <w:rPr>
          <w:rFonts w:ascii="Calibri" w:hAnsi="Calibri" w:cs="Calibri"/>
        </w:rPr>
        <w:t xml:space="preserve">. Elevar med særskilde behov </w:t>
      </w:r>
      <w:r w:rsidR="0043743E">
        <w:rPr>
          <w:rFonts w:ascii="Calibri" w:hAnsi="Calibri" w:cs="Calibri"/>
        </w:rPr>
        <w:t>5</w:t>
      </w:r>
      <w:r w:rsidR="0043743E" w:rsidRPr="00480273">
        <w:rPr>
          <w:rFonts w:ascii="Calibri" w:hAnsi="Calibri" w:cs="Calibri"/>
        </w:rPr>
        <w:t xml:space="preserve">.-7.trinn. JF. opplæringslova §4-5 </w:t>
      </w:r>
      <w:r w:rsidR="0043743E">
        <w:rPr>
          <w:rFonts w:ascii="Calibri" w:hAnsi="Calibri" w:cs="Calibri"/>
        </w:rPr>
        <w:br/>
        <w:t>B</w:t>
      </w:r>
      <w:r w:rsidRPr="00480273">
        <w:rPr>
          <w:rFonts w:ascii="Calibri" w:hAnsi="Calibri" w:cs="Calibri"/>
        </w:rPr>
        <w:t xml:space="preserve">. Elevar på 1. trinn </w:t>
      </w:r>
      <w:r w:rsidR="00CC3C80" w:rsidRPr="00480273">
        <w:rPr>
          <w:rFonts w:ascii="Calibri" w:hAnsi="Calibri" w:cs="Calibri"/>
        </w:rPr>
        <w:br/>
      </w:r>
      <w:r w:rsidR="0043743E">
        <w:rPr>
          <w:rFonts w:ascii="Calibri" w:hAnsi="Calibri" w:cs="Calibri"/>
        </w:rPr>
        <w:t>C</w:t>
      </w:r>
      <w:r w:rsidRPr="00480273">
        <w:rPr>
          <w:rFonts w:ascii="Calibri" w:hAnsi="Calibri" w:cs="Calibri"/>
        </w:rPr>
        <w:t xml:space="preserve">. Elevar på 2.trinn </w:t>
      </w:r>
      <w:r w:rsidR="00CC3C80" w:rsidRPr="00480273">
        <w:rPr>
          <w:rFonts w:ascii="Calibri" w:hAnsi="Calibri" w:cs="Calibri"/>
        </w:rPr>
        <w:br/>
      </w:r>
      <w:r w:rsidR="0043743E">
        <w:rPr>
          <w:rFonts w:ascii="Calibri" w:hAnsi="Calibri" w:cs="Calibri"/>
        </w:rPr>
        <w:t>D</w:t>
      </w:r>
      <w:r w:rsidRPr="00480273">
        <w:rPr>
          <w:rFonts w:ascii="Calibri" w:hAnsi="Calibri" w:cs="Calibri"/>
        </w:rPr>
        <w:t xml:space="preserve">. Elevar på 3.trinn </w:t>
      </w:r>
      <w:r w:rsidR="00657636" w:rsidRPr="00480273">
        <w:rPr>
          <w:rFonts w:ascii="Calibri" w:hAnsi="Calibri" w:cs="Calibri"/>
          <w:i/>
          <w:iCs/>
          <w:color w:val="FF0000"/>
        </w:rPr>
        <w:br/>
      </w:r>
      <w:r w:rsidRPr="00480273">
        <w:rPr>
          <w:rFonts w:ascii="Calibri" w:hAnsi="Calibri" w:cs="Calibri"/>
        </w:rPr>
        <w:t>E. Elevar på 4.trinn</w:t>
      </w:r>
    </w:p>
    <w:p w14:paraId="425F9A7C" w14:textId="77777777" w:rsidR="00AB00D2" w:rsidRDefault="00AB00D2">
      <w:pPr>
        <w:rPr>
          <w:rFonts w:ascii="Calibri" w:hAnsi="Calibri" w:cs="Calibri"/>
        </w:rPr>
      </w:pPr>
    </w:p>
    <w:p w14:paraId="1A6C9389" w14:textId="77777777" w:rsidR="005B77A9" w:rsidRDefault="005B77A9">
      <w:pPr>
        <w:rPr>
          <w:rFonts w:ascii="Calibri" w:hAnsi="Calibri" w:cs="Calibri"/>
        </w:rPr>
      </w:pPr>
    </w:p>
    <w:p w14:paraId="78FEE493" w14:textId="77777777" w:rsidR="005B77A9" w:rsidRDefault="005B77A9">
      <w:pPr>
        <w:rPr>
          <w:rFonts w:ascii="Calibri" w:hAnsi="Calibri" w:cs="Calibri"/>
        </w:rPr>
      </w:pPr>
    </w:p>
    <w:p w14:paraId="091488C1" w14:textId="77777777" w:rsidR="00AB00D2" w:rsidRPr="00480273" w:rsidRDefault="00AB00D2">
      <w:pPr>
        <w:rPr>
          <w:rFonts w:ascii="Calibri" w:hAnsi="Calibri" w:cs="Calibri"/>
        </w:rPr>
      </w:pPr>
    </w:p>
    <w:p w14:paraId="581AFFC4" w14:textId="46FD47DD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lastRenderedPageBreak/>
        <w:t>§5</w:t>
      </w:r>
      <w:r w:rsidR="00823E40" w:rsidRPr="00480273">
        <w:rPr>
          <w:rFonts w:ascii="Calibri" w:hAnsi="Calibri" w:cs="Calibri"/>
          <w:b/>
          <w:bCs/>
        </w:rPr>
        <w:t>.</w:t>
      </w:r>
      <w:r w:rsidRPr="00480273">
        <w:rPr>
          <w:rFonts w:ascii="Calibri" w:hAnsi="Calibri" w:cs="Calibri"/>
          <w:b/>
          <w:bCs/>
        </w:rPr>
        <w:tab/>
        <w:t>Opptaksperiode</w:t>
      </w:r>
    </w:p>
    <w:p w14:paraId="6521F8AB" w14:textId="3FC7D7A8" w:rsidR="0008639C" w:rsidRPr="00480273" w:rsidRDefault="00437E85" w:rsidP="0008639C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Det blir brukt elektronisk påmelding i Sula kommune. SFO har eit hovudopptak med søknadsfrist 1</w:t>
      </w:r>
      <w:r w:rsidR="008E0E85" w:rsidRPr="00480273">
        <w:rPr>
          <w:rFonts w:ascii="Calibri" w:hAnsi="Calibri" w:cs="Calibri"/>
        </w:rPr>
        <w:t>5.april</w:t>
      </w:r>
      <w:r w:rsidRPr="00480273">
        <w:rPr>
          <w:rFonts w:ascii="Calibri" w:hAnsi="Calibri" w:cs="Calibri"/>
        </w:rPr>
        <w:t>. I løpet av året blir det gjort fortløpande opptak så sant det er ledig kapasitet. Sk</w:t>
      </w:r>
      <w:r w:rsidR="00823E40" w:rsidRPr="00480273">
        <w:rPr>
          <w:rFonts w:ascii="Calibri" w:hAnsi="Calibri" w:cs="Calibri"/>
        </w:rPr>
        <w:t>u</w:t>
      </w:r>
      <w:r w:rsidRPr="00480273">
        <w:rPr>
          <w:rFonts w:ascii="Calibri" w:hAnsi="Calibri" w:cs="Calibri"/>
        </w:rPr>
        <w:t xml:space="preserve">len gir skriftleg melding om opptak til føresette. </w:t>
      </w:r>
      <w:r w:rsidR="0008639C" w:rsidRPr="00480273">
        <w:rPr>
          <w:rFonts w:ascii="Calibri" w:hAnsi="Calibri" w:cs="Calibri"/>
        </w:rPr>
        <w:t xml:space="preserve">Når eit barn er tildelt plass i skulefritidsordninga, beheld barnet plassen til den blir sagt opp eller endra av føresette. Om plass ikkje vert sagt opp av føresette gjeld plasstilbod ut 4.trinn. </w:t>
      </w:r>
    </w:p>
    <w:p w14:paraId="3A646222" w14:textId="77777777" w:rsidR="00823E40" w:rsidRPr="00480273" w:rsidRDefault="00437E85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Elevar med særskilde behov må etter 4.trinn søkjast inn med grunngjeving.</w:t>
      </w:r>
    </w:p>
    <w:p w14:paraId="7C7F2037" w14:textId="6292F240" w:rsidR="00B05761" w:rsidRPr="00480273" w:rsidRDefault="00437E85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 SFO-året startar 1. august.</w:t>
      </w:r>
    </w:p>
    <w:p w14:paraId="1FDA8817" w14:textId="77777777" w:rsidR="003857C9" w:rsidRPr="00480273" w:rsidRDefault="003857C9">
      <w:pPr>
        <w:rPr>
          <w:rFonts w:ascii="Calibri" w:hAnsi="Calibri" w:cs="Calibri"/>
        </w:rPr>
      </w:pPr>
    </w:p>
    <w:p w14:paraId="157E2096" w14:textId="16769CFA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 xml:space="preserve">§6. </w:t>
      </w:r>
      <w:r w:rsidRPr="00480273">
        <w:rPr>
          <w:rFonts w:ascii="Calibri" w:hAnsi="Calibri" w:cs="Calibri"/>
          <w:b/>
          <w:bCs/>
        </w:rPr>
        <w:tab/>
        <w:t>Opningstid</w:t>
      </w:r>
    </w:p>
    <w:p w14:paraId="344FC7C5" w14:textId="32E46B2B" w:rsidR="00FC220A" w:rsidRPr="00480273" w:rsidRDefault="001664B7" w:rsidP="006F0B86">
      <w:pPr>
        <w:spacing w:after="0"/>
        <w:rPr>
          <w:rFonts w:ascii="Calibri" w:hAnsi="Calibri" w:cs="Calibri"/>
        </w:rPr>
      </w:pPr>
      <w:r w:rsidRPr="00480273">
        <w:rPr>
          <w:rFonts w:ascii="Calibri" w:hAnsi="Calibri" w:cs="Calibri"/>
        </w:rPr>
        <w:t>Elevar blir gitt tilbod om opphald før og etter ordinær skuletid i tidsrommet 07.15</w:t>
      </w:r>
      <w:r w:rsidR="00740B75" w:rsidRPr="00480273">
        <w:rPr>
          <w:rFonts w:ascii="Calibri" w:hAnsi="Calibri" w:cs="Calibri"/>
        </w:rPr>
        <w:t xml:space="preserve"> </w:t>
      </w:r>
      <w:r w:rsidRPr="00480273">
        <w:rPr>
          <w:rFonts w:ascii="Calibri" w:hAnsi="Calibri" w:cs="Calibri"/>
        </w:rPr>
        <w:t>-</w:t>
      </w:r>
      <w:r w:rsidR="00740B75" w:rsidRPr="00480273">
        <w:rPr>
          <w:rFonts w:ascii="Calibri" w:hAnsi="Calibri" w:cs="Calibri"/>
        </w:rPr>
        <w:t xml:space="preserve"> </w:t>
      </w:r>
      <w:r w:rsidRPr="00480273">
        <w:rPr>
          <w:rFonts w:ascii="Calibri" w:hAnsi="Calibri" w:cs="Calibri"/>
        </w:rPr>
        <w:t>16</w:t>
      </w:r>
      <w:r w:rsidR="00740B75" w:rsidRPr="00480273">
        <w:rPr>
          <w:rFonts w:ascii="Calibri" w:hAnsi="Calibri" w:cs="Calibri"/>
        </w:rPr>
        <w:t>.</w:t>
      </w:r>
      <w:r w:rsidRPr="00480273">
        <w:rPr>
          <w:rFonts w:ascii="Calibri" w:hAnsi="Calibri" w:cs="Calibri"/>
        </w:rPr>
        <w:t>15</w:t>
      </w:r>
      <w:r w:rsidR="00740B75" w:rsidRPr="00480273">
        <w:rPr>
          <w:rFonts w:ascii="Calibri" w:hAnsi="Calibri" w:cs="Calibri"/>
        </w:rPr>
        <w:t>.</w:t>
      </w:r>
      <w:r w:rsidR="00D74DF0" w:rsidRPr="00480273">
        <w:rPr>
          <w:rFonts w:ascii="Calibri" w:hAnsi="Calibri" w:cs="Calibri"/>
        </w:rPr>
        <w:t xml:space="preserve"> </w:t>
      </w:r>
    </w:p>
    <w:p w14:paraId="268F61CA" w14:textId="77777777" w:rsidR="00E37AAF" w:rsidRPr="00480273" w:rsidRDefault="00E37AAF" w:rsidP="006F0B86">
      <w:pPr>
        <w:spacing w:after="0"/>
        <w:rPr>
          <w:rFonts w:ascii="Calibri" w:hAnsi="Calibri" w:cs="Calibri"/>
        </w:rPr>
      </w:pPr>
    </w:p>
    <w:p w14:paraId="03AB7B55" w14:textId="6A75F2DB" w:rsidR="00407EBD" w:rsidRDefault="00823E40" w:rsidP="00CA5173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SFO held ope alle kvardagar bortsett frå laurdagar, jul- og nyttårsaftan, romjul, påskeveke, samt 5 studie- og planleggingsdagar. SFO er ope 11 månader og er feriestengt i juli. </w:t>
      </w:r>
    </w:p>
    <w:p w14:paraId="3347C225" w14:textId="5C723A7D" w:rsidR="0001572F" w:rsidRPr="0001572F" w:rsidRDefault="0001572F" w:rsidP="00CA5173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Dersom det ved ein skule blir mindre enn 5 barn kan SFO verte stengt på skulen barnet tilhøyrar. Det kan då opprettast eit felles tilbod på annan SFO/skule</w:t>
      </w:r>
      <w:r>
        <w:rPr>
          <w:rFonts w:ascii="Calibri" w:hAnsi="Calibri" w:cs="Calibri"/>
        </w:rPr>
        <w:t>.</w:t>
      </w:r>
    </w:p>
    <w:p w14:paraId="6330F40E" w14:textId="60EB12D0" w:rsidR="001A5FB5" w:rsidRPr="00861895" w:rsidRDefault="00D74DF0" w:rsidP="001A5FB5">
      <w:pPr>
        <w:rPr>
          <w:rFonts w:ascii="Calibri" w:hAnsi="Calibri" w:cs="Calibri"/>
          <w:color w:val="0070C0"/>
        </w:rPr>
      </w:pPr>
      <w:r w:rsidRPr="00480273">
        <w:rPr>
          <w:rFonts w:ascii="Calibri" w:hAnsi="Calibri" w:cs="Calibri"/>
        </w:rPr>
        <w:t>Barn</w:t>
      </w:r>
      <w:r w:rsidR="00CA5173" w:rsidRPr="00480273">
        <w:rPr>
          <w:rFonts w:ascii="Calibri" w:hAnsi="Calibri" w:cs="Calibri"/>
        </w:rPr>
        <w:t xml:space="preserve"> med plass</w:t>
      </w:r>
      <w:r w:rsidRPr="00480273">
        <w:rPr>
          <w:rFonts w:ascii="Calibri" w:hAnsi="Calibri" w:cs="Calibri"/>
        </w:rPr>
        <w:t xml:space="preserve"> i SFO</w:t>
      </w:r>
      <w:r w:rsidR="00CA5173" w:rsidRPr="00480273">
        <w:rPr>
          <w:rFonts w:ascii="Calibri" w:hAnsi="Calibri" w:cs="Calibri"/>
        </w:rPr>
        <w:t xml:space="preserve"> skal</w:t>
      </w:r>
      <w:r w:rsidRPr="00480273">
        <w:rPr>
          <w:rFonts w:ascii="Calibri" w:hAnsi="Calibri" w:cs="Calibri"/>
        </w:rPr>
        <w:t xml:space="preserve"> levere opphaldsplan for </w:t>
      </w:r>
      <w:r w:rsidR="00CA5173" w:rsidRPr="00480273">
        <w:rPr>
          <w:rFonts w:ascii="Calibri" w:hAnsi="Calibri" w:cs="Calibri"/>
        </w:rPr>
        <w:t xml:space="preserve">kva dagar/tidspunkt barnet skal vere på SFO, </w:t>
      </w:r>
      <w:r w:rsidRPr="00480273">
        <w:rPr>
          <w:rFonts w:ascii="Calibri" w:hAnsi="Calibri" w:cs="Calibri"/>
        </w:rPr>
        <w:t>ved oppstart</w:t>
      </w:r>
      <w:r w:rsidR="00CA5173" w:rsidRPr="00480273">
        <w:rPr>
          <w:rFonts w:ascii="Calibri" w:hAnsi="Calibri" w:cs="Calibri"/>
        </w:rPr>
        <w:t xml:space="preserve">. </w:t>
      </w:r>
      <w:r w:rsidRPr="00480273">
        <w:rPr>
          <w:rFonts w:ascii="Calibri" w:hAnsi="Calibri" w:cs="Calibri"/>
        </w:rPr>
        <w:t xml:space="preserve">Endringar i opphaldsplan skal avtalast med SFO. </w:t>
      </w:r>
      <w:r w:rsidR="00CA5173" w:rsidRPr="00480273">
        <w:rPr>
          <w:rFonts w:ascii="Calibri" w:hAnsi="Calibri" w:cs="Calibri"/>
        </w:rPr>
        <w:t>A</w:t>
      </w:r>
      <w:r w:rsidRPr="00480273">
        <w:rPr>
          <w:rFonts w:ascii="Calibri" w:hAnsi="Calibri" w:cs="Calibri"/>
        </w:rPr>
        <w:t>vtalt</w:t>
      </w:r>
      <w:r w:rsidR="00CA5173" w:rsidRPr="00480273">
        <w:rPr>
          <w:rFonts w:ascii="Calibri" w:hAnsi="Calibri" w:cs="Calibri"/>
        </w:rPr>
        <w:t xml:space="preserve"> tid skal vere på vekebasis (lik tid for opphald kvar veke). </w:t>
      </w:r>
      <w:r w:rsidR="001A5FB5" w:rsidRPr="001A5FB5">
        <w:rPr>
          <w:rFonts w:ascii="Calibri" w:hAnsi="Calibri" w:cs="Calibri"/>
        </w:rPr>
        <w:t xml:space="preserve">Det kan i svært spesielle høve gjerast unntak frå krav om å avtale opphaldstid for barn med redusert plass på grunnlag av jobb eller helsesituasjon for føresette. </w:t>
      </w:r>
      <w:r w:rsidR="00A22CC2" w:rsidRPr="00A22CC2">
        <w:rPr>
          <w:rFonts w:ascii="Calibri" w:hAnsi="Calibri" w:cs="Calibri"/>
        </w:rPr>
        <w:t>Før ei tilpassing kan gjerast, skal behovet kartleggast.</w:t>
      </w:r>
    </w:p>
    <w:p w14:paraId="370968B8" w14:textId="77777777" w:rsidR="006F0B86" w:rsidRPr="00480273" w:rsidRDefault="006F0B86" w:rsidP="006F0B86">
      <w:pPr>
        <w:spacing w:after="0"/>
        <w:rPr>
          <w:rFonts w:ascii="Calibri" w:hAnsi="Calibri" w:cs="Calibri"/>
        </w:rPr>
      </w:pPr>
    </w:p>
    <w:p w14:paraId="5B1D8A18" w14:textId="186C339C" w:rsidR="006F0B86" w:rsidRPr="00480273" w:rsidRDefault="00B05761" w:rsidP="009121FD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§7.</w:t>
      </w:r>
      <w:r w:rsidRPr="00480273">
        <w:rPr>
          <w:rFonts w:ascii="Calibri" w:hAnsi="Calibri" w:cs="Calibri"/>
          <w:b/>
          <w:bCs/>
        </w:rPr>
        <w:tab/>
        <w:t>Opphaldsk</w:t>
      </w:r>
      <w:r w:rsidR="00E43A1F" w:rsidRPr="00480273">
        <w:rPr>
          <w:rFonts w:ascii="Calibri" w:hAnsi="Calibri" w:cs="Calibri"/>
          <w:b/>
          <w:bCs/>
        </w:rPr>
        <w:t>ategoriar</w:t>
      </w:r>
    </w:p>
    <w:p w14:paraId="62C82D90" w14:textId="213129A7" w:rsidR="00D21D6A" w:rsidRPr="00480273" w:rsidRDefault="00D21D6A" w:rsidP="009121FD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</w:rPr>
        <w:t>Fylgjande opphaldskategoriar gjeld for barn so</w:t>
      </w:r>
      <w:r w:rsidR="00407EBD" w:rsidRPr="00480273">
        <w:rPr>
          <w:rFonts w:ascii="Calibri" w:hAnsi="Calibri" w:cs="Calibri"/>
        </w:rPr>
        <w:t>m</w:t>
      </w:r>
      <w:r w:rsidRPr="00480273">
        <w:rPr>
          <w:rFonts w:ascii="Calibri" w:hAnsi="Calibri" w:cs="Calibri"/>
        </w:rPr>
        <w:t xml:space="preserve"> har plass i SFO:</w:t>
      </w:r>
    </w:p>
    <w:p w14:paraId="077CE465" w14:textId="44CBD7AB" w:rsidR="002117A9" w:rsidRPr="00480273" w:rsidRDefault="002117A9" w:rsidP="009121FD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80273">
        <w:rPr>
          <w:rFonts w:ascii="Calibri" w:hAnsi="Calibri" w:cs="Calibri"/>
        </w:rPr>
        <w:t>Inntil 12 timar  (med skulefrie periodar). 2 dagar opphald i skulefrie periodar.</w:t>
      </w:r>
    </w:p>
    <w:p w14:paraId="5D52A106" w14:textId="77777777" w:rsidR="002117A9" w:rsidRPr="00480273" w:rsidRDefault="002117A9" w:rsidP="009121FD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80273">
        <w:rPr>
          <w:rFonts w:ascii="Calibri" w:hAnsi="Calibri" w:cs="Calibri"/>
        </w:rPr>
        <w:t>Inntil 15 timar  (med skulefrie periodar). 3 dagar opphald i skulefrie periodar.</w:t>
      </w:r>
    </w:p>
    <w:p w14:paraId="45F85512" w14:textId="77777777" w:rsidR="002117A9" w:rsidRPr="00480273" w:rsidRDefault="002117A9" w:rsidP="009121FD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80273">
        <w:rPr>
          <w:rFonts w:ascii="Calibri" w:hAnsi="Calibri" w:cs="Calibri"/>
        </w:rPr>
        <w:t>Full tid (med skulefrie periodar).</w:t>
      </w:r>
    </w:p>
    <w:p w14:paraId="70CEEDB3" w14:textId="785EFC34" w:rsidR="002117A9" w:rsidRPr="00AB00D2" w:rsidRDefault="002117A9" w:rsidP="002117A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480273">
        <w:rPr>
          <w:rFonts w:ascii="Calibri" w:hAnsi="Calibri" w:cs="Calibri"/>
        </w:rPr>
        <w:t>Korttidsopphald</w:t>
      </w:r>
      <w:r w:rsidR="00AB00D2">
        <w:rPr>
          <w:rFonts w:ascii="Calibri" w:hAnsi="Calibri" w:cs="Calibri"/>
        </w:rPr>
        <w:br/>
      </w:r>
    </w:p>
    <w:p w14:paraId="51D47B63" w14:textId="6A602816" w:rsidR="00FA5E39" w:rsidRPr="00480273" w:rsidRDefault="002117A9" w:rsidP="009D6D79">
      <w:pPr>
        <w:rPr>
          <w:rFonts w:ascii="Calibri" w:hAnsi="Calibri" w:cs="Calibri"/>
          <w:color w:val="00B050"/>
        </w:rPr>
      </w:pPr>
      <w:r w:rsidRPr="00480273">
        <w:rPr>
          <w:rFonts w:ascii="Calibri" w:hAnsi="Calibri" w:cs="Calibri"/>
        </w:rPr>
        <w:t xml:space="preserve">Elevar med full plass med skulefrie periodar har rett på opphald i heile opningstida, </w:t>
      </w:r>
      <w:r w:rsidR="002A252C" w:rsidRPr="00480273">
        <w:rPr>
          <w:rFonts w:ascii="Calibri" w:hAnsi="Calibri" w:cs="Calibri"/>
        </w:rPr>
        <w:t xml:space="preserve">og </w:t>
      </w:r>
      <w:r w:rsidRPr="00480273">
        <w:rPr>
          <w:rFonts w:ascii="Calibri" w:hAnsi="Calibri" w:cs="Calibri"/>
        </w:rPr>
        <w:t xml:space="preserve">alle skulefrie dagar der SFO er open. </w:t>
      </w:r>
    </w:p>
    <w:p w14:paraId="61673653" w14:textId="5371602B" w:rsidR="00FA5E39" w:rsidRPr="009D6D79" w:rsidRDefault="0041537C" w:rsidP="00BC45CF">
      <w:p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 xml:space="preserve">Fristar for påmelding om </w:t>
      </w:r>
      <w:r w:rsidR="00FA5E39" w:rsidRPr="009D6D79">
        <w:rPr>
          <w:rFonts w:ascii="Calibri" w:hAnsi="Calibri" w:cs="Calibri"/>
        </w:rPr>
        <w:t xml:space="preserve">bruk </w:t>
      </w:r>
      <w:r w:rsidRPr="009D6D79">
        <w:rPr>
          <w:rFonts w:ascii="Calibri" w:hAnsi="Calibri" w:cs="Calibri"/>
        </w:rPr>
        <w:t>i</w:t>
      </w:r>
      <w:r w:rsidR="00FA5E39" w:rsidRPr="009D6D79">
        <w:rPr>
          <w:rFonts w:ascii="Calibri" w:hAnsi="Calibri" w:cs="Calibri"/>
        </w:rPr>
        <w:t xml:space="preserve"> skulefrie periodar:</w:t>
      </w:r>
    </w:p>
    <w:p w14:paraId="3EDF24B6" w14:textId="77777777" w:rsidR="009D6D79" w:rsidRDefault="0041537C" w:rsidP="00FA5E39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>15.06 frist for påmelding for perioden frå 01.</w:t>
      </w:r>
      <w:r w:rsidR="00FA5E39" w:rsidRPr="009D6D79">
        <w:rPr>
          <w:rFonts w:ascii="Calibri" w:hAnsi="Calibri" w:cs="Calibri"/>
        </w:rPr>
        <w:t>august</w:t>
      </w:r>
      <w:r w:rsidRPr="009D6D79">
        <w:rPr>
          <w:rFonts w:ascii="Calibri" w:hAnsi="Calibri" w:cs="Calibri"/>
        </w:rPr>
        <w:t xml:space="preserve"> til skulestart </w:t>
      </w:r>
    </w:p>
    <w:p w14:paraId="51A8F055" w14:textId="77777777" w:rsidR="009D6D79" w:rsidRDefault="0041537C" w:rsidP="00FA5E39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 xml:space="preserve">15.09 frist for påmelding til </w:t>
      </w:r>
      <w:r w:rsidR="00FA5E39" w:rsidRPr="009D6D79">
        <w:rPr>
          <w:rFonts w:ascii="Calibri" w:hAnsi="Calibri" w:cs="Calibri"/>
        </w:rPr>
        <w:t xml:space="preserve">haustferien </w:t>
      </w:r>
    </w:p>
    <w:p w14:paraId="6505D4A4" w14:textId="77777777" w:rsidR="009D6D79" w:rsidRDefault="0041537C" w:rsidP="00FA5E39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 xml:space="preserve">15.11 frist for påmelding </w:t>
      </w:r>
      <w:r w:rsidR="00FA5E39" w:rsidRPr="009D6D79">
        <w:rPr>
          <w:rFonts w:ascii="Calibri" w:hAnsi="Calibri" w:cs="Calibri"/>
        </w:rPr>
        <w:t xml:space="preserve">skulefrie dagar før jul (ikkje romjul) </w:t>
      </w:r>
    </w:p>
    <w:p w14:paraId="45EBE149" w14:textId="77777777" w:rsidR="009D6D79" w:rsidRDefault="0041537C" w:rsidP="00FA5E39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 xml:space="preserve">15.01 frist for påmelding til </w:t>
      </w:r>
      <w:r w:rsidR="00FA5E39" w:rsidRPr="009D6D79">
        <w:rPr>
          <w:rFonts w:ascii="Calibri" w:hAnsi="Calibri" w:cs="Calibri"/>
        </w:rPr>
        <w:t xml:space="preserve">vinterferien </w:t>
      </w:r>
    </w:p>
    <w:p w14:paraId="10461968" w14:textId="16689A15" w:rsidR="00FA5E39" w:rsidRPr="009D6D79" w:rsidRDefault="009D6D79" w:rsidP="00FA5E39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6D79">
        <w:rPr>
          <w:rFonts w:ascii="Calibri" w:hAnsi="Calibri" w:cs="Calibri"/>
        </w:rPr>
        <w:t>15.05 frist for påmelding til skulefrie dagar frå skuleslutt til 30.06</w:t>
      </w:r>
    </w:p>
    <w:p w14:paraId="68E6B93C" w14:textId="19BF7880" w:rsidR="00B05761" w:rsidRPr="00480273" w:rsidRDefault="000E4150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lastRenderedPageBreak/>
        <w:t>Når det er ledig kan e</w:t>
      </w:r>
      <w:r w:rsidR="002117A9" w:rsidRPr="00480273">
        <w:rPr>
          <w:rFonts w:ascii="Calibri" w:hAnsi="Calibri" w:cs="Calibri"/>
        </w:rPr>
        <w:t>levar med redusert plass kjøpe ekstra dagar eller timar ved påmelding seinast 14 dagar før</w:t>
      </w:r>
      <w:r w:rsidR="008931C1" w:rsidRPr="00480273">
        <w:rPr>
          <w:rFonts w:ascii="Calibri" w:hAnsi="Calibri" w:cs="Calibri"/>
        </w:rPr>
        <w:t xml:space="preserve"> i SFO sine opningstider</w:t>
      </w:r>
      <w:r w:rsidR="00D06DFF" w:rsidRPr="00480273">
        <w:rPr>
          <w:rFonts w:ascii="Calibri" w:hAnsi="Calibri" w:cs="Calibri"/>
        </w:rPr>
        <w:t>.</w:t>
      </w:r>
      <w:r w:rsidR="002117A9" w:rsidRPr="00480273">
        <w:rPr>
          <w:rFonts w:ascii="Calibri" w:hAnsi="Calibri" w:cs="Calibri"/>
        </w:rPr>
        <w:t xml:space="preserve"> </w:t>
      </w:r>
      <w:r w:rsidR="007D371C" w:rsidRPr="00480273">
        <w:rPr>
          <w:rFonts w:ascii="Calibri" w:hAnsi="Calibri" w:cs="Calibri"/>
        </w:rPr>
        <w:t>Ø</w:t>
      </w:r>
      <w:r w:rsidR="002117A9" w:rsidRPr="00480273">
        <w:rPr>
          <w:rFonts w:ascii="Calibri" w:hAnsi="Calibri" w:cs="Calibri"/>
        </w:rPr>
        <w:t>nskja opphald pris for ekstra dag(ar) er i tråd med årleg vedteke betalingsregulativ.</w:t>
      </w:r>
    </w:p>
    <w:p w14:paraId="0010E4E2" w14:textId="77777777" w:rsidR="00426061" w:rsidRPr="00480273" w:rsidRDefault="00426061">
      <w:pPr>
        <w:rPr>
          <w:rFonts w:ascii="Calibri" w:hAnsi="Calibri" w:cs="Calibri"/>
          <w:b/>
          <w:bCs/>
        </w:rPr>
      </w:pPr>
    </w:p>
    <w:p w14:paraId="1769781C" w14:textId="7546DB33" w:rsidR="00D318BB" w:rsidRPr="00D318BB" w:rsidRDefault="00B05761" w:rsidP="00257CBC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§8.</w:t>
      </w:r>
      <w:r w:rsidRPr="00480273">
        <w:rPr>
          <w:rFonts w:ascii="Calibri" w:hAnsi="Calibri" w:cs="Calibri"/>
          <w:b/>
          <w:bCs/>
        </w:rPr>
        <w:tab/>
        <w:t>Foreldrebetaling</w:t>
      </w:r>
    </w:p>
    <w:p w14:paraId="6A862A47" w14:textId="27754F61" w:rsidR="00557C0A" w:rsidRPr="00480273" w:rsidRDefault="00C756BC" w:rsidP="00257CBC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Foreldrebetalinga blir fastsett av </w:t>
      </w:r>
      <w:r w:rsidR="00145FCE" w:rsidRPr="00480273">
        <w:rPr>
          <w:rFonts w:ascii="Calibri" w:hAnsi="Calibri" w:cs="Calibri"/>
        </w:rPr>
        <w:t xml:space="preserve">Sula </w:t>
      </w:r>
      <w:r w:rsidRPr="00480273">
        <w:rPr>
          <w:rFonts w:ascii="Calibri" w:hAnsi="Calibri" w:cs="Calibri"/>
        </w:rPr>
        <w:t>kommunestyre</w:t>
      </w:r>
      <w:r w:rsidR="00557C0A" w:rsidRPr="00480273">
        <w:rPr>
          <w:rFonts w:ascii="Calibri" w:hAnsi="Calibri" w:cs="Calibri"/>
        </w:rPr>
        <w:t xml:space="preserve"> 1 gong i året</w:t>
      </w:r>
      <w:r w:rsidR="000E7CEC" w:rsidRPr="00480273">
        <w:rPr>
          <w:rFonts w:ascii="Calibri" w:hAnsi="Calibri" w:cs="Calibri"/>
        </w:rPr>
        <w:t xml:space="preserve"> </w:t>
      </w:r>
      <w:r w:rsidR="002F6ECD" w:rsidRPr="00480273">
        <w:rPr>
          <w:rFonts w:ascii="Calibri" w:hAnsi="Calibri" w:cs="Calibri"/>
        </w:rPr>
        <w:t>i forkant av budsj</w:t>
      </w:r>
      <w:r w:rsidR="00557C0A" w:rsidRPr="00480273">
        <w:rPr>
          <w:rFonts w:ascii="Calibri" w:hAnsi="Calibri" w:cs="Calibri"/>
        </w:rPr>
        <w:t>ettbehandlinga.</w:t>
      </w:r>
      <w:r w:rsidR="000921CA" w:rsidRPr="00480273">
        <w:rPr>
          <w:rFonts w:ascii="Calibri" w:hAnsi="Calibri" w:cs="Calibri"/>
        </w:rPr>
        <w:t xml:space="preserve"> </w:t>
      </w:r>
      <w:r w:rsidR="00AB00D2" w:rsidRPr="00480273">
        <w:rPr>
          <w:rFonts w:ascii="Calibri" w:hAnsi="Calibri" w:cs="Calibri"/>
        </w:rPr>
        <w:t>Foreldrebetalinga inkluderer ikkje matpengar.</w:t>
      </w:r>
    </w:p>
    <w:p w14:paraId="313C0394" w14:textId="546575A2" w:rsidR="00257CBC" w:rsidRPr="00480273" w:rsidDel="00557C0A" w:rsidRDefault="00257CBC" w:rsidP="00257CBC">
      <w:pPr>
        <w:rPr>
          <w:rFonts w:ascii="Calibri" w:hAnsi="Calibri" w:cs="Calibri"/>
        </w:rPr>
      </w:pPr>
      <w:r w:rsidRPr="00480273" w:rsidDel="00557C0A">
        <w:rPr>
          <w:rFonts w:ascii="Calibri" w:hAnsi="Calibri" w:cs="Calibri"/>
        </w:rPr>
        <w:t>Sula kommune har 25% søskenmoderasjon for barn nr.2 i SFO, og 50% søskenmoderasjon for barn nr. 3 i SFO. Vilkår for søskenmoderasjon er at same føresett står som betalingsmottakar for barn nr. 1, 2 og 3.</w:t>
      </w:r>
    </w:p>
    <w:p w14:paraId="3264B8F2" w14:textId="191EE0D5" w:rsidR="000C257D" w:rsidRPr="00480273" w:rsidRDefault="00257CBC" w:rsidP="00257CBC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Betaling</w:t>
      </w:r>
      <w:r w:rsidR="00D21D6A" w:rsidRPr="00480273">
        <w:rPr>
          <w:rFonts w:ascii="Calibri" w:hAnsi="Calibri" w:cs="Calibri"/>
        </w:rPr>
        <w:t xml:space="preserve"> av opphaldsavgift skal skje med forfall</w:t>
      </w:r>
      <w:r w:rsidRPr="00480273">
        <w:rPr>
          <w:rFonts w:ascii="Calibri" w:hAnsi="Calibri" w:cs="Calibri"/>
        </w:rPr>
        <w:t xml:space="preserve"> den 20. kvar månad</w:t>
      </w:r>
      <w:r w:rsidR="00D21D6A" w:rsidRPr="00480273">
        <w:rPr>
          <w:rFonts w:ascii="Calibri" w:hAnsi="Calibri" w:cs="Calibri"/>
        </w:rPr>
        <w:t xml:space="preserve"> i 11 månader.  Juli er betalingsfri</w:t>
      </w:r>
      <w:r w:rsidR="008D4F94" w:rsidRPr="00480273">
        <w:rPr>
          <w:rFonts w:ascii="Calibri" w:hAnsi="Calibri" w:cs="Calibri"/>
        </w:rPr>
        <w:t xml:space="preserve"> m</w:t>
      </w:r>
      <w:r w:rsidR="00D21D6A" w:rsidRPr="00480273">
        <w:rPr>
          <w:rFonts w:ascii="Calibri" w:hAnsi="Calibri" w:cs="Calibri"/>
        </w:rPr>
        <w:t xml:space="preserve">ånad. </w:t>
      </w:r>
      <w:r w:rsidR="008D4F94" w:rsidRPr="00480273">
        <w:rPr>
          <w:rFonts w:ascii="Calibri" w:hAnsi="Calibri" w:cs="Calibri"/>
        </w:rPr>
        <w:t xml:space="preserve">Betalingsregulativet skal følgje kalenderåret. </w:t>
      </w:r>
    </w:p>
    <w:p w14:paraId="37983EC9" w14:textId="57FD7B01" w:rsidR="00A73FC6" w:rsidRPr="00480273" w:rsidRDefault="008D4F94" w:rsidP="00257CBC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For elever som blir meld inn etter skulestart/ i løpet av driftsåret, blir det kravd foreldrebetaling for </w:t>
      </w:r>
      <w:r w:rsidR="004679A4" w:rsidRPr="00480273">
        <w:rPr>
          <w:rFonts w:ascii="Calibri" w:hAnsi="Calibri" w:cs="Calibri"/>
        </w:rPr>
        <w:t>he</w:t>
      </w:r>
      <w:r w:rsidRPr="00480273">
        <w:rPr>
          <w:rFonts w:ascii="Calibri" w:hAnsi="Calibri" w:cs="Calibri"/>
        </w:rPr>
        <w:t>il månad frå og med den m</w:t>
      </w:r>
      <w:r w:rsidR="004679A4" w:rsidRPr="00480273">
        <w:rPr>
          <w:rFonts w:ascii="Calibri" w:hAnsi="Calibri" w:cs="Calibri"/>
        </w:rPr>
        <w:t>ånad</w:t>
      </w:r>
      <w:r w:rsidRPr="00480273">
        <w:rPr>
          <w:rFonts w:ascii="Calibri" w:hAnsi="Calibri" w:cs="Calibri"/>
        </w:rPr>
        <w:t xml:space="preserve"> </w:t>
      </w:r>
      <w:r w:rsidR="00557C0A" w:rsidRPr="00480273">
        <w:rPr>
          <w:rFonts w:ascii="Calibri" w:hAnsi="Calibri" w:cs="Calibri"/>
        </w:rPr>
        <w:t>b</w:t>
      </w:r>
      <w:r w:rsidRPr="00480273">
        <w:rPr>
          <w:rFonts w:ascii="Calibri" w:hAnsi="Calibri" w:cs="Calibri"/>
        </w:rPr>
        <w:t xml:space="preserve">arnet er innmeld i skulefritidsordninga. </w:t>
      </w:r>
    </w:p>
    <w:p w14:paraId="4B965B93" w14:textId="7653C8B1" w:rsidR="00D318BB" w:rsidRPr="00957B66" w:rsidRDefault="008D4F94">
      <w:pPr>
        <w:rPr>
          <w:rFonts w:ascii="Calibri" w:hAnsi="Calibri" w:cs="Calibri"/>
          <w:color w:val="FFC000"/>
        </w:rPr>
      </w:pPr>
      <w:r w:rsidRPr="00480273">
        <w:rPr>
          <w:rFonts w:ascii="Calibri" w:hAnsi="Calibri" w:cs="Calibri"/>
        </w:rPr>
        <w:t xml:space="preserve">Ved henting etter </w:t>
      </w:r>
      <w:r w:rsidR="002B54E9">
        <w:rPr>
          <w:rFonts w:ascii="Calibri" w:hAnsi="Calibri" w:cs="Calibri"/>
        </w:rPr>
        <w:t>opphaldsplan</w:t>
      </w:r>
      <w:r w:rsidRPr="00480273">
        <w:rPr>
          <w:rFonts w:ascii="Calibri" w:hAnsi="Calibri" w:cs="Calibri"/>
        </w:rPr>
        <w:t>, vil det bli</w:t>
      </w:r>
      <w:r w:rsidR="005A6C63">
        <w:rPr>
          <w:rFonts w:ascii="Calibri" w:hAnsi="Calibri" w:cs="Calibri"/>
        </w:rPr>
        <w:t xml:space="preserve"> fakturert for drop-in time. Ved henting etter </w:t>
      </w:r>
      <w:r w:rsidR="00957B66">
        <w:rPr>
          <w:rFonts w:ascii="Calibri" w:hAnsi="Calibri" w:cs="Calibri"/>
        </w:rPr>
        <w:t xml:space="preserve">stengetid kl. </w:t>
      </w:r>
      <w:r w:rsidR="005A6C63">
        <w:rPr>
          <w:rFonts w:ascii="Calibri" w:hAnsi="Calibri" w:cs="Calibri"/>
        </w:rPr>
        <w:t>16.15</w:t>
      </w:r>
      <w:r w:rsidR="00957B66">
        <w:rPr>
          <w:rFonts w:ascii="Calibri" w:hAnsi="Calibri" w:cs="Calibri"/>
        </w:rPr>
        <w:t>,</w:t>
      </w:r>
      <w:r w:rsidR="005A6C63">
        <w:rPr>
          <w:rFonts w:ascii="Calibri" w:hAnsi="Calibri" w:cs="Calibri"/>
        </w:rPr>
        <w:t xml:space="preserve"> vil det bli fakturert</w:t>
      </w:r>
      <w:r w:rsidRPr="00480273">
        <w:rPr>
          <w:rFonts w:ascii="Calibri" w:hAnsi="Calibri" w:cs="Calibri"/>
        </w:rPr>
        <w:t xml:space="preserve"> kr. </w:t>
      </w:r>
      <w:r w:rsidR="00763379">
        <w:rPr>
          <w:rFonts w:ascii="Calibri" w:hAnsi="Calibri" w:cs="Calibri"/>
        </w:rPr>
        <w:t>25</w:t>
      </w:r>
      <w:r w:rsidRPr="00480273">
        <w:rPr>
          <w:rFonts w:ascii="Calibri" w:hAnsi="Calibri" w:cs="Calibri"/>
        </w:rPr>
        <w:t>0 pr påbegynt time, til dekking av auka lønsutgifter.</w:t>
      </w:r>
      <w:r w:rsidR="00036550" w:rsidRPr="00480273">
        <w:rPr>
          <w:rFonts w:ascii="Calibri" w:hAnsi="Calibri" w:cs="Calibri"/>
          <w:color w:val="FFC000"/>
        </w:rPr>
        <w:t xml:space="preserve"> </w:t>
      </w:r>
    </w:p>
    <w:p w14:paraId="7E934C1E" w14:textId="77777777" w:rsidR="00D318BB" w:rsidRDefault="00D318BB" w:rsidP="00D318BB">
      <w:pPr>
        <w:rPr>
          <w:rFonts w:ascii="Calibri" w:hAnsi="Calibri" w:cs="Calibri"/>
        </w:rPr>
      </w:pPr>
      <w:r w:rsidRPr="00D318BB">
        <w:rPr>
          <w:rFonts w:ascii="Calibri" w:hAnsi="Calibri" w:cs="Calibri"/>
        </w:rPr>
        <w:t xml:space="preserve">Alle elevar på 1. til 3. trinn med plass på skolefritidsordninga, skal få 12 timer gratis skolefritidsordning per uke. Dette går fram av opplæringsforskrifta § 2-2. </w:t>
      </w:r>
    </w:p>
    <w:p w14:paraId="5D6D4D2D" w14:textId="1A60EF78" w:rsidR="00D318BB" w:rsidRDefault="00D318BB" w:rsidP="00D318BB">
      <w:pPr>
        <w:rPr>
          <w:rFonts w:ascii="Calibri" w:hAnsi="Calibri" w:cs="Calibri"/>
        </w:rPr>
      </w:pPr>
      <w:r w:rsidRPr="00D318BB">
        <w:rPr>
          <w:rFonts w:ascii="Calibri" w:hAnsi="Calibri" w:cs="Calibri"/>
        </w:rPr>
        <w:t xml:space="preserve">Elevar på 5. til 7. trinn med særskilde behov skal få tilbod om gratis skolefritidsordning. Dette følgjer av opplæringsforskrifta § 2-3. </w:t>
      </w:r>
      <w:r w:rsidRPr="00480273">
        <w:rPr>
          <w:rFonts w:ascii="Calibri" w:hAnsi="Calibri" w:cs="Calibri"/>
        </w:rPr>
        <w:t>Det skal søkjast på eit søknadsskjema som ligg på kommunen si heimeside. Det er krav til dokumentasjon av særskilte behov.</w:t>
      </w:r>
    </w:p>
    <w:p w14:paraId="1F23486D" w14:textId="73DC170D" w:rsidR="00D318BB" w:rsidRPr="00D318BB" w:rsidRDefault="00D318BB" w:rsidP="00D318BB">
      <w:pPr>
        <w:rPr>
          <w:rFonts w:ascii="Calibri" w:hAnsi="Calibri" w:cs="Calibri"/>
        </w:rPr>
      </w:pPr>
      <w:r w:rsidRPr="00D318BB">
        <w:rPr>
          <w:rFonts w:ascii="Calibri" w:hAnsi="Calibri" w:cs="Calibri"/>
        </w:rPr>
        <w:t>Etter opplæringsforskrifta § 2-4 skal kommunen redusere foreldrebetalinga for skolefritidsordninga på grunn av låg inntekt.</w:t>
      </w:r>
    </w:p>
    <w:p w14:paraId="66CB4502" w14:textId="77777777" w:rsidR="00D318BB" w:rsidRPr="00480273" w:rsidRDefault="00D318BB">
      <w:pPr>
        <w:rPr>
          <w:rFonts w:ascii="Calibri" w:hAnsi="Calibri" w:cs="Calibri"/>
          <w:b/>
          <w:bCs/>
        </w:rPr>
      </w:pPr>
    </w:p>
    <w:p w14:paraId="3551AFA7" w14:textId="24FB3BD3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§9.</w:t>
      </w:r>
      <w:r w:rsidRPr="00480273">
        <w:rPr>
          <w:rFonts w:ascii="Calibri" w:hAnsi="Calibri" w:cs="Calibri"/>
          <w:b/>
          <w:bCs/>
        </w:rPr>
        <w:tab/>
        <w:t>Oppseiing av plass</w:t>
      </w:r>
    </w:p>
    <w:p w14:paraId="29A4B422" w14:textId="6CCC5AE6" w:rsidR="00720A28" w:rsidRPr="00480273" w:rsidRDefault="00720A28" w:rsidP="00720A28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Delvis eller heil oppseiing av plass</w:t>
      </w:r>
      <w:r w:rsidR="005C459A" w:rsidRPr="00480273">
        <w:rPr>
          <w:rFonts w:ascii="Calibri" w:hAnsi="Calibri" w:cs="Calibri"/>
        </w:rPr>
        <w:t xml:space="preserve"> skal gjerast på kommunen</w:t>
      </w:r>
      <w:r w:rsidR="00D96094" w:rsidRPr="00480273">
        <w:rPr>
          <w:rFonts w:ascii="Calibri" w:hAnsi="Calibri" w:cs="Calibri"/>
        </w:rPr>
        <w:t xml:space="preserve"> sin elektroniske SFO – portal. I oppseiingstida</w:t>
      </w:r>
      <w:r w:rsidR="00EA3FCC" w:rsidRPr="00480273">
        <w:rPr>
          <w:rFonts w:ascii="Calibri" w:hAnsi="Calibri" w:cs="Calibri"/>
        </w:rPr>
        <w:t xml:space="preserve"> som er ein månad, </w:t>
      </w:r>
      <w:r w:rsidR="001E68D7">
        <w:rPr>
          <w:rFonts w:ascii="Calibri" w:hAnsi="Calibri" w:cs="Calibri"/>
        </w:rPr>
        <w:t xml:space="preserve">rekna frå 1. i kvar månad, </w:t>
      </w:r>
      <w:r w:rsidR="00EA3FCC" w:rsidRPr="00480273">
        <w:rPr>
          <w:rFonts w:ascii="Calibri" w:hAnsi="Calibri" w:cs="Calibri"/>
        </w:rPr>
        <w:t>må ein betale for den plassen ein har.</w:t>
      </w:r>
      <w:r w:rsidRPr="00480273">
        <w:rPr>
          <w:rFonts w:ascii="Calibri" w:hAnsi="Calibri" w:cs="Calibri"/>
        </w:rPr>
        <w:t xml:space="preserve"> </w:t>
      </w:r>
      <w:r w:rsidR="00F20F88" w:rsidRPr="00480273">
        <w:rPr>
          <w:rFonts w:ascii="Calibri" w:hAnsi="Calibri" w:cs="Calibri"/>
        </w:rPr>
        <w:t>Det skal betal</w:t>
      </w:r>
      <w:r w:rsidR="00243B3E" w:rsidRPr="00480273">
        <w:rPr>
          <w:rFonts w:ascii="Calibri" w:hAnsi="Calibri" w:cs="Calibri"/>
        </w:rPr>
        <w:t>a</w:t>
      </w:r>
      <w:r w:rsidR="00F20F88" w:rsidRPr="00480273">
        <w:rPr>
          <w:rFonts w:ascii="Calibri" w:hAnsi="Calibri" w:cs="Calibri"/>
        </w:rPr>
        <w:t>st for heile oppseiingsmånaden</w:t>
      </w:r>
      <w:r w:rsidRPr="00480273">
        <w:rPr>
          <w:rFonts w:ascii="Calibri" w:hAnsi="Calibri" w:cs="Calibri"/>
        </w:rPr>
        <w:t xml:space="preserve">. Plass kan ikkje seiast opp seinare enn </w:t>
      </w:r>
      <w:r w:rsidRPr="001E68D7">
        <w:rPr>
          <w:rFonts w:ascii="Calibri" w:hAnsi="Calibri" w:cs="Calibri"/>
        </w:rPr>
        <w:t>1. april</w:t>
      </w:r>
      <w:r w:rsidRPr="00480273">
        <w:rPr>
          <w:rFonts w:ascii="Calibri" w:hAnsi="Calibri" w:cs="Calibri"/>
        </w:rPr>
        <w:t xml:space="preserve"> med verknad frå 1. mai. Ved seinare oppseiing må foreldrebetaling halde fram ut </w:t>
      </w:r>
      <w:r w:rsidR="00F20F88" w:rsidRPr="00480273">
        <w:rPr>
          <w:rFonts w:ascii="Calibri" w:hAnsi="Calibri" w:cs="Calibri"/>
        </w:rPr>
        <w:t>juni månad</w:t>
      </w:r>
      <w:r w:rsidRPr="00480273">
        <w:rPr>
          <w:rFonts w:ascii="Calibri" w:hAnsi="Calibri" w:cs="Calibri"/>
        </w:rPr>
        <w:t xml:space="preserve">. </w:t>
      </w:r>
    </w:p>
    <w:p w14:paraId="228434BE" w14:textId="602FEECB" w:rsidR="00B05761" w:rsidRPr="001E68D7" w:rsidRDefault="00720A28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Oppseiing eller endring av plasstype for barn med plass i SFO for neste skuleår (august) skal skje innan 1.</w:t>
      </w:r>
      <w:r w:rsidR="00683CFD" w:rsidRPr="00480273">
        <w:rPr>
          <w:rFonts w:ascii="Calibri" w:hAnsi="Calibri" w:cs="Calibri"/>
        </w:rPr>
        <w:t xml:space="preserve"> </w:t>
      </w:r>
      <w:r w:rsidR="00096F91" w:rsidRPr="00480273">
        <w:rPr>
          <w:rFonts w:ascii="Calibri" w:hAnsi="Calibri" w:cs="Calibri"/>
        </w:rPr>
        <w:t>juni same år</w:t>
      </w:r>
      <w:r w:rsidRPr="00480273">
        <w:rPr>
          <w:rFonts w:ascii="Calibri" w:hAnsi="Calibri" w:cs="Calibri"/>
        </w:rPr>
        <w:t>. Ved seinare oppseiing må foreldrebetaling halde fram ut august månad.</w:t>
      </w:r>
      <w:r w:rsidR="001E68D7">
        <w:rPr>
          <w:rFonts w:ascii="Calibri" w:hAnsi="Calibri" w:cs="Calibri"/>
        </w:rPr>
        <w:br/>
      </w:r>
      <w:r w:rsidR="001E68D7">
        <w:rPr>
          <w:rFonts w:ascii="Calibri" w:hAnsi="Calibri" w:cs="Calibri"/>
        </w:rPr>
        <w:br/>
      </w:r>
      <w:r w:rsidR="00EB6BBF" w:rsidRPr="00703B59">
        <w:rPr>
          <w:rFonts w:ascii="Calibri" w:hAnsi="Calibri" w:cs="Calibri"/>
        </w:rPr>
        <w:t>Manglande foreldrebetaling gir grunn for oppseiing av plassen</w:t>
      </w:r>
      <w:r w:rsidR="00EF7C9D">
        <w:rPr>
          <w:rFonts w:ascii="Calibri" w:hAnsi="Calibri" w:cs="Calibri"/>
        </w:rPr>
        <w:t xml:space="preserve">. </w:t>
      </w:r>
      <w:r w:rsidR="00EB6BBF" w:rsidRPr="001E68D7">
        <w:rPr>
          <w:rFonts w:ascii="Calibri" w:hAnsi="Calibri" w:cs="Calibri"/>
        </w:rPr>
        <w:t xml:space="preserve">Eventuelle restansar skal vere gjort opp før ein elev kan tildelast ny plass i skulefritidsordninga. Restansen fyl familien, ikkje </w:t>
      </w:r>
      <w:r w:rsidR="00EB6BBF" w:rsidRPr="001E68D7">
        <w:rPr>
          <w:rFonts w:ascii="Calibri" w:hAnsi="Calibri" w:cs="Calibri"/>
        </w:rPr>
        <w:lastRenderedPageBreak/>
        <w:t>berre det enkelte barnet. Ved endring av betalar i løpet av driftsåret, skal alle restansar frå den førre betalaren vere gjort opp</w:t>
      </w:r>
      <w:r w:rsidR="001E68D7" w:rsidRPr="001E68D7">
        <w:rPr>
          <w:rFonts w:ascii="Calibri" w:hAnsi="Calibri" w:cs="Calibri"/>
        </w:rPr>
        <w:t>.</w:t>
      </w:r>
    </w:p>
    <w:p w14:paraId="3855C80C" w14:textId="77777777" w:rsidR="009121FD" w:rsidRPr="00480273" w:rsidRDefault="009121FD">
      <w:pPr>
        <w:rPr>
          <w:rFonts w:ascii="Calibri" w:hAnsi="Calibri" w:cs="Calibri"/>
          <w:b/>
          <w:bCs/>
        </w:rPr>
      </w:pPr>
    </w:p>
    <w:p w14:paraId="1B832E7C" w14:textId="1BE842C2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 xml:space="preserve">§10. </w:t>
      </w:r>
      <w:r w:rsidRPr="00480273">
        <w:rPr>
          <w:rFonts w:ascii="Calibri" w:hAnsi="Calibri" w:cs="Calibri"/>
          <w:b/>
          <w:bCs/>
        </w:rPr>
        <w:tab/>
        <w:t>Styring og leiing</w:t>
      </w:r>
    </w:p>
    <w:p w14:paraId="14C95948" w14:textId="6DA857FA" w:rsidR="00534F0A" w:rsidRPr="00480273" w:rsidRDefault="00CF4BFB" w:rsidP="00534F0A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20F88" w:rsidRPr="00480273">
        <w:rPr>
          <w:rFonts w:ascii="Calibri" w:hAnsi="Calibri" w:cs="Calibri"/>
        </w:rPr>
        <w:t xml:space="preserve">ektor har det </w:t>
      </w:r>
      <w:r w:rsidR="00703B59" w:rsidRPr="00480273">
        <w:rPr>
          <w:rFonts w:ascii="Calibri" w:hAnsi="Calibri" w:cs="Calibri"/>
        </w:rPr>
        <w:t>overordna</w:t>
      </w:r>
      <w:r w:rsidR="00F20F88" w:rsidRPr="00480273">
        <w:rPr>
          <w:rFonts w:ascii="Calibri" w:hAnsi="Calibri" w:cs="Calibri"/>
        </w:rPr>
        <w:t xml:space="preserve"> administrative </w:t>
      </w:r>
      <w:r w:rsidR="00957B66">
        <w:rPr>
          <w:rFonts w:ascii="Calibri" w:hAnsi="Calibri" w:cs="Calibri"/>
        </w:rPr>
        <w:t xml:space="preserve">og pedagogiske </w:t>
      </w:r>
      <w:r w:rsidR="00F20F88" w:rsidRPr="00480273">
        <w:rPr>
          <w:rFonts w:ascii="Calibri" w:hAnsi="Calibri" w:cs="Calibri"/>
        </w:rPr>
        <w:t xml:space="preserve">ansvaret for den lokale skulefritidsordninga. SFO-leiar har ansvar for den daglege drifta. </w:t>
      </w:r>
      <w:r w:rsidR="00534F0A" w:rsidRPr="00480273">
        <w:rPr>
          <w:rFonts w:ascii="Calibri" w:hAnsi="Calibri" w:cs="Calibri"/>
        </w:rPr>
        <w:t>Lokalt styringsorgan er skulen sitt samarbeidsutval</w:t>
      </w:r>
      <w:r w:rsidR="00703B59">
        <w:rPr>
          <w:rFonts w:ascii="Calibri" w:hAnsi="Calibri" w:cs="Calibri"/>
        </w:rPr>
        <w:t xml:space="preserve"> (SU). S</w:t>
      </w:r>
      <w:r w:rsidR="008725E2">
        <w:rPr>
          <w:rFonts w:ascii="Calibri" w:hAnsi="Calibri" w:cs="Calibri"/>
        </w:rPr>
        <w:t xml:space="preserve">kulereglane gjeld så langt som mogleg også for </w:t>
      </w:r>
      <w:r w:rsidR="00F20F88" w:rsidRPr="00480273">
        <w:rPr>
          <w:rFonts w:ascii="Calibri" w:hAnsi="Calibri" w:cs="Calibri"/>
        </w:rPr>
        <w:t>skulefritidsordninga.</w:t>
      </w:r>
      <w:r w:rsidR="000B0937">
        <w:rPr>
          <w:rFonts w:ascii="Calibri" w:hAnsi="Calibri" w:cs="Calibri"/>
        </w:rPr>
        <w:t xml:space="preserve"> SU kan vedta lokale ordensreglar for skulefritidsordninga.</w:t>
      </w:r>
    </w:p>
    <w:p w14:paraId="16C7E4EC" w14:textId="77777777" w:rsidR="00B05761" w:rsidRPr="00480273" w:rsidRDefault="00B05761">
      <w:pPr>
        <w:rPr>
          <w:rFonts w:ascii="Calibri" w:hAnsi="Calibri" w:cs="Calibri"/>
          <w:b/>
          <w:bCs/>
        </w:rPr>
      </w:pPr>
    </w:p>
    <w:p w14:paraId="41A326B0" w14:textId="3598BE00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§11.</w:t>
      </w:r>
      <w:r w:rsidRPr="00480273">
        <w:rPr>
          <w:rFonts w:ascii="Calibri" w:hAnsi="Calibri" w:cs="Calibri"/>
          <w:b/>
          <w:bCs/>
        </w:rPr>
        <w:tab/>
        <w:t>Foreldrekontakt</w:t>
      </w:r>
    </w:p>
    <w:p w14:paraId="726EA55C" w14:textId="61E2FFE8" w:rsidR="00D60B26" w:rsidRPr="00480273" w:rsidRDefault="003D4297" w:rsidP="003D4297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Samarbeidsutvalet ved den einskilde skule skal minst ha ein foreldrekontakt som har barn i skulefritidsordninga</w:t>
      </w:r>
      <w:r w:rsidR="00F20F88" w:rsidRPr="00480273">
        <w:rPr>
          <w:rFonts w:ascii="Calibri" w:hAnsi="Calibri" w:cs="Calibri"/>
        </w:rPr>
        <w:t xml:space="preserve"> ved starten av skuleåret</w:t>
      </w:r>
      <w:r w:rsidRPr="00480273">
        <w:rPr>
          <w:rFonts w:ascii="Calibri" w:hAnsi="Calibri" w:cs="Calibri"/>
        </w:rPr>
        <w:t xml:space="preserve">. </w:t>
      </w:r>
    </w:p>
    <w:p w14:paraId="6CF40C43" w14:textId="2ABF56E4" w:rsidR="003D4297" w:rsidRPr="00480273" w:rsidRDefault="003D4297" w:rsidP="003D4297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Alle foreldre som har barn i SFO, skal kallast inn til minst eitt foreldremøte i året</w:t>
      </w:r>
      <w:r w:rsidR="00242A44" w:rsidRPr="00480273">
        <w:rPr>
          <w:rFonts w:ascii="Calibri" w:hAnsi="Calibri" w:cs="Calibri"/>
        </w:rPr>
        <w:t>, og fortrinnsvis på hausten</w:t>
      </w:r>
      <w:r w:rsidR="002C5112" w:rsidRPr="00480273">
        <w:rPr>
          <w:rFonts w:ascii="Calibri" w:hAnsi="Calibri" w:cs="Calibri"/>
        </w:rPr>
        <w:t xml:space="preserve"> som del av foreldre</w:t>
      </w:r>
      <w:r w:rsidR="00A87523" w:rsidRPr="00480273">
        <w:rPr>
          <w:rFonts w:ascii="Calibri" w:hAnsi="Calibri" w:cs="Calibri"/>
        </w:rPr>
        <w:t xml:space="preserve">møte, </w:t>
      </w:r>
      <w:r w:rsidR="00263E24" w:rsidRPr="00480273">
        <w:rPr>
          <w:rFonts w:ascii="Calibri" w:hAnsi="Calibri" w:cs="Calibri"/>
        </w:rPr>
        <w:t>eller som eige møte.</w:t>
      </w:r>
      <w:r w:rsidRPr="00480273">
        <w:rPr>
          <w:rFonts w:ascii="Calibri" w:hAnsi="Calibri" w:cs="Calibri"/>
        </w:rPr>
        <w:t xml:space="preserve"> </w:t>
      </w:r>
    </w:p>
    <w:p w14:paraId="3408CFBE" w14:textId="77777777" w:rsidR="00B05761" w:rsidRPr="00480273" w:rsidRDefault="00B05761">
      <w:pPr>
        <w:rPr>
          <w:rFonts w:ascii="Calibri" w:hAnsi="Calibri" w:cs="Calibri"/>
          <w:b/>
          <w:bCs/>
        </w:rPr>
      </w:pPr>
    </w:p>
    <w:p w14:paraId="47A1DB56" w14:textId="351D5F74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§12.</w:t>
      </w:r>
      <w:r w:rsidRPr="00480273">
        <w:rPr>
          <w:rFonts w:ascii="Calibri" w:hAnsi="Calibri" w:cs="Calibri"/>
          <w:b/>
          <w:bCs/>
        </w:rPr>
        <w:tab/>
        <w:t>Bemanning</w:t>
      </w:r>
    </w:p>
    <w:p w14:paraId="3D336468" w14:textId="04C5B548" w:rsidR="00DA6B8D" w:rsidRDefault="00DA6B8D" w:rsidP="00DA6B8D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Rektor sørger for at bemanninga til ei kvar tid er forsvarleg. Det skal </w:t>
      </w:r>
      <w:r w:rsidR="00625C35">
        <w:rPr>
          <w:rFonts w:ascii="Calibri" w:hAnsi="Calibri" w:cs="Calibri"/>
        </w:rPr>
        <w:t>normalt sett</w:t>
      </w:r>
      <w:r w:rsidRPr="00480273">
        <w:rPr>
          <w:rFonts w:ascii="Calibri" w:hAnsi="Calibri" w:cs="Calibri"/>
        </w:rPr>
        <w:t xml:space="preserve"> ikkje vere mindre enn to tilsette saman med barna</w:t>
      </w:r>
      <w:r w:rsidR="001A7101">
        <w:rPr>
          <w:rFonts w:ascii="Calibri" w:hAnsi="Calibri" w:cs="Calibri"/>
        </w:rPr>
        <w:t xml:space="preserve"> i ordinær opningstid</w:t>
      </w:r>
      <w:r w:rsidRPr="00480273">
        <w:rPr>
          <w:rFonts w:ascii="Calibri" w:hAnsi="Calibri" w:cs="Calibri"/>
        </w:rPr>
        <w:t xml:space="preserve">. </w:t>
      </w:r>
    </w:p>
    <w:p w14:paraId="6611F85D" w14:textId="7DF36B75" w:rsidR="00B05761" w:rsidRPr="00480273" w:rsidRDefault="00943230">
      <w:pPr>
        <w:rPr>
          <w:rFonts w:ascii="Calibri" w:hAnsi="Calibri" w:cs="Calibri"/>
          <w:color w:val="FFCC66"/>
        </w:rPr>
      </w:pPr>
      <w:r w:rsidRPr="00480273">
        <w:rPr>
          <w:rFonts w:ascii="Calibri" w:hAnsi="Calibri" w:cs="Calibri"/>
          <w:color w:val="FFCC66"/>
        </w:rPr>
        <w:t xml:space="preserve">. </w:t>
      </w:r>
    </w:p>
    <w:p w14:paraId="32DB1A9F" w14:textId="37928666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§13.</w:t>
      </w:r>
      <w:r w:rsidRPr="00480273">
        <w:rPr>
          <w:rFonts w:ascii="Calibri" w:hAnsi="Calibri" w:cs="Calibri"/>
          <w:b/>
          <w:bCs/>
        </w:rPr>
        <w:tab/>
        <w:t>Leike og opphaldsareal</w:t>
      </w:r>
    </w:p>
    <w:p w14:paraId="6064CC37" w14:textId="7696F277" w:rsidR="00B05761" w:rsidRDefault="00CF4BFB">
      <w:pPr>
        <w:rPr>
          <w:rFonts w:ascii="Calibri" w:hAnsi="Calibri" w:cs="Calibri"/>
        </w:rPr>
      </w:pPr>
      <w:r w:rsidRPr="00CF4BFB">
        <w:rPr>
          <w:rFonts w:ascii="Calibri" w:hAnsi="Calibri" w:cs="Calibri"/>
        </w:rPr>
        <w:t>Areala skal både ute og inne vere godt eigna til formålet.</w:t>
      </w:r>
    </w:p>
    <w:p w14:paraId="1C34DFE8" w14:textId="77777777" w:rsidR="00CF4BFB" w:rsidRPr="00480273" w:rsidRDefault="00CF4BFB">
      <w:pPr>
        <w:rPr>
          <w:rFonts w:ascii="Calibri" w:hAnsi="Calibri" w:cs="Calibri"/>
          <w:b/>
          <w:bCs/>
        </w:rPr>
      </w:pPr>
    </w:p>
    <w:p w14:paraId="69643EC2" w14:textId="2C2F6D63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§14.</w:t>
      </w:r>
      <w:r w:rsidRPr="00480273">
        <w:rPr>
          <w:rFonts w:ascii="Calibri" w:hAnsi="Calibri" w:cs="Calibri"/>
          <w:b/>
          <w:bCs/>
        </w:rPr>
        <w:tab/>
        <w:t>Årsplan</w:t>
      </w:r>
    </w:p>
    <w:p w14:paraId="4C464C0C" w14:textId="337E9309" w:rsidR="00C15582" w:rsidRDefault="00591FBB">
      <w:pPr>
        <w:rPr>
          <w:rFonts w:ascii="Calibri" w:hAnsi="Calibri" w:cs="Calibri"/>
          <w:color w:val="FFC000"/>
        </w:rPr>
      </w:pPr>
      <w:r w:rsidRPr="00480273">
        <w:rPr>
          <w:rFonts w:ascii="Calibri" w:hAnsi="Calibri" w:cs="Calibri"/>
        </w:rPr>
        <w:t xml:space="preserve">Ved kvar </w:t>
      </w:r>
      <w:r w:rsidR="00C74B8B" w:rsidRPr="00480273">
        <w:rPr>
          <w:rFonts w:ascii="Calibri" w:hAnsi="Calibri" w:cs="Calibri"/>
        </w:rPr>
        <w:t>skule/SFO</w:t>
      </w:r>
      <w:r w:rsidRPr="00480273">
        <w:rPr>
          <w:rFonts w:ascii="Calibri" w:hAnsi="Calibri" w:cs="Calibri"/>
        </w:rPr>
        <w:t xml:space="preserve"> skal det utarbeidast </w:t>
      </w:r>
      <w:r w:rsidR="00C15582" w:rsidRPr="00480273">
        <w:rPr>
          <w:rFonts w:ascii="Calibri" w:hAnsi="Calibri" w:cs="Calibri"/>
        </w:rPr>
        <w:t xml:space="preserve">skrifteleg </w:t>
      </w:r>
      <w:r w:rsidRPr="00480273">
        <w:rPr>
          <w:rFonts w:ascii="Calibri" w:hAnsi="Calibri" w:cs="Calibri"/>
        </w:rPr>
        <w:t xml:space="preserve">årsplan </w:t>
      </w:r>
      <w:r w:rsidR="00B93034" w:rsidRPr="00480273">
        <w:rPr>
          <w:rFonts w:ascii="Calibri" w:hAnsi="Calibri" w:cs="Calibri"/>
        </w:rPr>
        <w:t xml:space="preserve">for innhald og organisering av skulefritidsordninga </w:t>
      </w:r>
      <w:r w:rsidRPr="00480273">
        <w:rPr>
          <w:rFonts w:ascii="Calibri" w:hAnsi="Calibri" w:cs="Calibri"/>
        </w:rPr>
        <w:t xml:space="preserve">i tråd med </w:t>
      </w:r>
      <w:r w:rsidR="007C5F3B" w:rsidRPr="00480273">
        <w:rPr>
          <w:rFonts w:ascii="Calibri" w:hAnsi="Calibri" w:cs="Calibri"/>
        </w:rPr>
        <w:t xml:space="preserve">den nasjonale </w:t>
      </w:r>
      <w:r w:rsidRPr="00480273">
        <w:rPr>
          <w:rFonts w:ascii="Calibri" w:hAnsi="Calibri" w:cs="Calibri"/>
        </w:rPr>
        <w:t>rammeplanen</w:t>
      </w:r>
      <w:r w:rsidR="007C5F3B" w:rsidRPr="00480273">
        <w:rPr>
          <w:rFonts w:ascii="Calibri" w:hAnsi="Calibri" w:cs="Calibri"/>
        </w:rPr>
        <w:t xml:space="preserve"> for skulefritidsordninga</w:t>
      </w:r>
      <w:r w:rsidR="00D659F2" w:rsidRPr="00480273">
        <w:rPr>
          <w:rFonts w:ascii="Calibri" w:hAnsi="Calibri" w:cs="Calibri"/>
        </w:rPr>
        <w:t xml:space="preserve">. </w:t>
      </w:r>
    </w:p>
    <w:p w14:paraId="160FD0AD" w14:textId="77777777" w:rsidR="00213D86" w:rsidRPr="00480273" w:rsidRDefault="00213D86">
      <w:pPr>
        <w:rPr>
          <w:rFonts w:ascii="Calibri" w:hAnsi="Calibri" w:cs="Calibri"/>
          <w:b/>
          <w:bCs/>
        </w:rPr>
      </w:pPr>
    </w:p>
    <w:p w14:paraId="17C485B1" w14:textId="663B8FFD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§15.</w:t>
      </w:r>
      <w:r w:rsidRPr="00480273">
        <w:rPr>
          <w:rFonts w:ascii="Calibri" w:hAnsi="Calibri" w:cs="Calibri"/>
          <w:b/>
          <w:bCs/>
        </w:rPr>
        <w:tab/>
        <w:t>Ansvar</w:t>
      </w:r>
    </w:p>
    <w:p w14:paraId="59D75A76" w14:textId="2E9499C9" w:rsidR="00CF4BFB" w:rsidRDefault="00C15582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Skulefritidsordninga har ansvar for elevane i opphaldstida. </w:t>
      </w:r>
      <w:r w:rsidR="00946E18" w:rsidRPr="00CF4BFB">
        <w:rPr>
          <w:rFonts w:ascii="Calibri" w:hAnsi="Calibri" w:cs="Calibri"/>
        </w:rPr>
        <w:t xml:space="preserve">SFO har dermed ikkje ansvar for elevane etter det tidspunktet dei har skriftleg avtale om å forlate ordninga. Dersom eleven </w:t>
      </w:r>
      <w:r w:rsidR="00CF4BFB" w:rsidRPr="00CF4BFB">
        <w:rPr>
          <w:rFonts w:ascii="Calibri" w:hAnsi="Calibri" w:cs="Calibri"/>
        </w:rPr>
        <w:t>forlèt</w:t>
      </w:r>
      <w:r w:rsidR="00946E18" w:rsidRPr="00CF4BFB">
        <w:rPr>
          <w:rFonts w:ascii="Calibri" w:hAnsi="Calibri" w:cs="Calibri"/>
        </w:rPr>
        <w:t xml:space="preserve"> SFO-ordninga for å delta på anna aktivitet i ikkje-kommunal-regi, har SFO ikkje ansvar for eleven, sjølv om denne har plass på SFO i det aktuelle tidsrommet. Det er foreldra sitt ansvar å hente og bringe eleven til SFO. </w:t>
      </w:r>
    </w:p>
    <w:p w14:paraId="35831874" w14:textId="5E852DBF" w:rsidR="00B05761" w:rsidRPr="00480273" w:rsidRDefault="00946E18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</w:rPr>
        <w:br/>
      </w:r>
      <w:r w:rsidR="00406E87" w:rsidRPr="00480273">
        <w:rPr>
          <w:rFonts w:ascii="Calibri" w:hAnsi="Calibri" w:cs="Calibri"/>
        </w:rPr>
        <w:t>Kommunen teiknar kollektiv ulykkesforsikring for kvart barn som har plass i dei kommunale skulefritidsordningane.</w:t>
      </w:r>
    </w:p>
    <w:p w14:paraId="628E6922" w14:textId="77777777" w:rsidR="00CD1982" w:rsidRPr="00480273" w:rsidRDefault="00CD1982">
      <w:pPr>
        <w:rPr>
          <w:rFonts w:ascii="Calibri" w:hAnsi="Calibri" w:cs="Calibri"/>
          <w:b/>
          <w:bCs/>
        </w:rPr>
      </w:pPr>
    </w:p>
    <w:p w14:paraId="7ABA7F06" w14:textId="04AE3E90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§16.</w:t>
      </w:r>
      <w:r w:rsidRPr="00480273">
        <w:rPr>
          <w:rFonts w:ascii="Calibri" w:hAnsi="Calibri" w:cs="Calibri"/>
          <w:b/>
          <w:bCs/>
        </w:rPr>
        <w:tab/>
        <w:t>Teieplikt</w:t>
      </w:r>
    </w:p>
    <w:p w14:paraId="2670578A" w14:textId="29715A61" w:rsidR="00B05761" w:rsidRPr="00480273" w:rsidRDefault="008B1D7D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>Dei tilsette</w:t>
      </w:r>
      <w:r w:rsidR="00AA03D9" w:rsidRPr="00480273">
        <w:rPr>
          <w:rFonts w:ascii="Calibri" w:hAnsi="Calibri" w:cs="Calibri"/>
        </w:rPr>
        <w:t xml:space="preserve"> i SFO har teieplikt</w:t>
      </w:r>
      <w:r w:rsidRPr="00480273">
        <w:rPr>
          <w:rFonts w:ascii="Calibri" w:hAnsi="Calibri" w:cs="Calibri"/>
        </w:rPr>
        <w:t xml:space="preserve"> </w:t>
      </w:r>
      <w:r w:rsidRPr="00D20674">
        <w:rPr>
          <w:rFonts w:ascii="Calibri" w:hAnsi="Calibri" w:cs="Calibri"/>
        </w:rPr>
        <w:t>og opplysningsplikt</w:t>
      </w:r>
      <w:r w:rsidR="00AA03D9" w:rsidRPr="00D20674">
        <w:rPr>
          <w:rFonts w:ascii="Calibri" w:hAnsi="Calibri" w:cs="Calibri"/>
        </w:rPr>
        <w:t xml:space="preserve"> </w:t>
      </w:r>
      <w:r w:rsidR="00AA03D9" w:rsidRPr="00480273">
        <w:rPr>
          <w:rFonts w:ascii="Calibri" w:hAnsi="Calibri" w:cs="Calibri"/>
        </w:rPr>
        <w:t>etter reglane i forvaltningslova §13</w:t>
      </w:r>
      <w:r w:rsidR="00C15582" w:rsidRPr="00480273">
        <w:rPr>
          <w:rFonts w:ascii="Calibri" w:hAnsi="Calibri" w:cs="Calibri"/>
        </w:rPr>
        <w:t>, same reglar som gjeld for tilsette i skulen</w:t>
      </w:r>
      <w:r w:rsidR="00AA03D9" w:rsidRPr="00480273">
        <w:rPr>
          <w:rFonts w:ascii="Calibri" w:hAnsi="Calibri" w:cs="Calibri"/>
        </w:rPr>
        <w:t>. </w:t>
      </w:r>
    </w:p>
    <w:p w14:paraId="4AA65C82" w14:textId="77777777" w:rsidR="00BC2FAF" w:rsidRPr="00480273" w:rsidRDefault="00BC2FAF">
      <w:pPr>
        <w:rPr>
          <w:rFonts w:ascii="Calibri" w:hAnsi="Calibri" w:cs="Calibri"/>
          <w:b/>
          <w:bCs/>
        </w:rPr>
      </w:pPr>
    </w:p>
    <w:p w14:paraId="2148CE46" w14:textId="7D02998F" w:rsidR="00B05761" w:rsidRPr="00480273" w:rsidRDefault="00B05761">
      <w:pPr>
        <w:rPr>
          <w:rFonts w:ascii="Calibri" w:hAnsi="Calibri" w:cs="Calibri"/>
          <w:b/>
          <w:bCs/>
        </w:rPr>
      </w:pPr>
      <w:r w:rsidRPr="00480273">
        <w:rPr>
          <w:rFonts w:ascii="Calibri" w:hAnsi="Calibri" w:cs="Calibri"/>
          <w:b/>
          <w:bCs/>
        </w:rPr>
        <w:t>§17.</w:t>
      </w:r>
      <w:r w:rsidRPr="00480273">
        <w:rPr>
          <w:rFonts w:ascii="Calibri" w:hAnsi="Calibri" w:cs="Calibri"/>
          <w:b/>
          <w:bCs/>
        </w:rPr>
        <w:tab/>
        <w:t>Politiattest</w:t>
      </w:r>
    </w:p>
    <w:p w14:paraId="78A12A47" w14:textId="6C75069D" w:rsidR="00037950" w:rsidRDefault="00C15582" w:rsidP="00037950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For tilsette gjeld krav om politiattest etter reglane i  </w:t>
      </w:r>
      <w:r w:rsidR="004950F6" w:rsidRPr="00480273">
        <w:rPr>
          <w:rFonts w:ascii="Calibri" w:hAnsi="Calibri" w:cs="Calibri"/>
        </w:rPr>
        <w:t>Opplæringslova § 1</w:t>
      </w:r>
      <w:r w:rsidR="00EB74B1" w:rsidRPr="00480273">
        <w:rPr>
          <w:rFonts w:ascii="Calibri" w:hAnsi="Calibri" w:cs="Calibri"/>
        </w:rPr>
        <w:t>0</w:t>
      </w:r>
      <w:r w:rsidR="00FD4EC3" w:rsidRPr="00480273">
        <w:rPr>
          <w:rFonts w:ascii="Calibri" w:hAnsi="Calibri" w:cs="Calibri"/>
        </w:rPr>
        <w:t>-9</w:t>
      </w:r>
      <w:r w:rsidR="004950F6" w:rsidRPr="00480273">
        <w:rPr>
          <w:rFonts w:ascii="Calibri" w:hAnsi="Calibri" w:cs="Calibri"/>
        </w:rPr>
        <w:t>.</w:t>
      </w:r>
      <w:r w:rsidRPr="00480273">
        <w:rPr>
          <w:rFonts w:ascii="Calibri" w:hAnsi="Calibri" w:cs="Calibri"/>
        </w:rPr>
        <w:t xml:space="preserve"> </w:t>
      </w:r>
    </w:p>
    <w:p w14:paraId="6FF47328" w14:textId="77777777" w:rsidR="00D20674" w:rsidRPr="00480273" w:rsidRDefault="00D20674" w:rsidP="00037950">
      <w:pPr>
        <w:rPr>
          <w:rFonts w:ascii="Calibri" w:hAnsi="Calibri" w:cs="Calibri"/>
          <w:b/>
        </w:rPr>
      </w:pPr>
    </w:p>
    <w:p w14:paraId="495E6EAF" w14:textId="4EF2C874" w:rsidR="00037950" w:rsidRPr="00480273" w:rsidRDefault="00037950" w:rsidP="00037950">
      <w:pPr>
        <w:rPr>
          <w:rFonts w:ascii="Calibri" w:hAnsi="Calibri" w:cs="Calibri"/>
        </w:rPr>
      </w:pPr>
      <w:r w:rsidRPr="00480273">
        <w:rPr>
          <w:rFonts w:ascii="Calibri" w:hAnsi="Calibri" w:cs="Calibri"/>
          <w:b/>
        </w:rPr>
        <w:t xml:space="preserve">§ 18. Endring av </w:t>
      </w:r>
      <w:r w:rsidR="00D20674">
        <w:rPr>
          <w:rFonts w:ascii="Calibri" w:hAnsi="Calibri" w:cs="Calibri"/>
          <w:b/>
        </w:rPr>
        <w:t>forskrift</w:t>
      </w:r>
      <w:r w:rsidRPr="00480273">
        <w:rPr>
          <w:rFonts w:ascii="Calibri" w:hAnsi="Calibri" w:cs="Calibri"/>
          <w:b/>
        </w:rPr>
        <w:t xml:space="preserve"> </w:t>
      </w:r>
    </w:p>
    <w:p w14:paraId="6A6CF898" w14:textId="14E1FFAC" w:rsidR="00C15582" w:rsidRPr="00480273" w:rsidRDefault="00C15582" w:rsidP="00037950">
      <w:pPr>
        <w:rPr>
          <w:rFonts w:ascii="Calibri" w:hAnsi="Calibri" w:cs="Calibri"/>
        </w:rPr>
      </w:pPr>
      <w:r w:rsidRPr="00480273">
        <w:rPr>
          <w:rFonts w:ascii="Calibri" w:hAnsi="Calibri" w:cs="Calibri"/>
        </w:rPr>
        <w:t xml:space="preserve">Endring av </w:t>
      </w:r>
      <w:r w:rsidR="00D20674">
        <w:rPr>
          <w:rFonts w:ascii="Calibri" w:hAnsi="Calibri" w:cs="Calibri"/>
        </w:rPr>
        <w:t>forskrift</w:t>
      </w:r>
      <w:r w:rsidRPr="00480273">
        <w:rPr>
          <w:rFonts w:ascii="Calibri" w:hAnsi="Calibri" w:cs="Calibri"/>
        </w:rPr>
        <w:t xml:space="preserve"> må go</w:t>
      </w:r>
      <w:r w:rsidR="007306BD" w:rsidRPr="00480273">
        <w:rPr>
          <w:rFonts w:ascii="Calibri" w:hAnsi="Calibri" w:cs="Calibri"/>
        </w:rPr>
        <w:t>d</w:t>
      </w:r>
      <w:r w:rsidRPr="00480273">
        <w:rPr>
          <w:rFonts w:ascii="Calibri" w:hAnsi="Calibri" w:cs="Calibri"/>
        </w:rPr>
        <w:t>kjennast av kommunestyret.</w:t>
      </w:r>
    </w:p>
    <w:p w14:paraId="46C90644" w14:textId="45D2D4F6" w:rsidR="00037950" w:rsidRPr="00480273" w:rsidRDefault="00CF27C5" w:rsidP="00037950">
      <w:pPr>
        <w:rPr>
          <w:rFonts w:ascii="Calibri" w:hAnsi="Calibri" w:cs="Calibri"/>
          <w:color w:val="FFCC66"/>
        </w:rPr>
      </w:pPr>
      <w:r w:rsidRPr="00480273">
        <w:rPr>
          <w:rFonts w:ascii="Calibri" w:hAnsi="Calibri" w:cs="Calibri"/>
        </w:rPr>
        <w:t xml:space="preserve"> </w:t>
      </w:r>
    </w:p>
    <w:p w14:paraId="7450105D" w14:textId="77777777" w:rsidR="00B05761" w:rsidRPr="00480273" w:rsidRDefault="00B05761">
      <w:pPr>
        <w:rPr>
          <w:rFonts w:ascii="Calibri" w:hAnsi="Calibri" w:cs="Calibri"/>
          <w:b/>
          <w:bCs/>
        </w:rPr>
      </w:pPr>
    </w:p>
    <w:sectPr w:rsidR="00B05761" w:rsidRPr="00480273" w:rsidSect="00AB00D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1FBD"/>
    <w:multiLevelType w:val="hybridMultilevel"/>
    <w:tmpl w:val="B6D23D9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16D13"/>
    <w:multiLevelType w:val="hybridMultilevel"/>
    <w:tmpl w:val="93B8869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51956124">
    <w:abstractNumId w:val="1"/>
  </w:num>
  <w:num w:numId="2" w16cid:durableId="15537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1"/>
    <w:rsid w:val="00010D90"/>
    <w:rsid w:val="0001572F"/>
    <w:rsid w:val="0002438E"/>
    <w:rsid w:val="0003144E"/>
    <w:rsid w:val="00036550"/>
    <w:rsid w:val="00037950"/>
    <w:rsid w:val="00045551"/>
    <w:rsid w:val="000530D5"/>
    <w:rsid w:val="000819BB"/>
    <w:rsid w:val="0008639C"/>
    <w:rsid w:val="00090418"/>
    <w:rsid w:val="000921CA"/>
    <w:rsid w:val="00096F91"/>
    <w:rsid w:val="000A3CF2"/>
    <w:rsid w:val="000A685A"/>
    <w:rsid w:val="000B0937"/>
    <w:rsid w:val="000C257D"/>
    <w:rsid w:val="000E4150"/>
    <w:rsid w:val="000E7CEC"/>
    <w:rsid w:val="001208B2"/>
    <w:rsid w:val="00145FCE"/>
    <w:rsid w:val="001664B7"/>
    <w:rsid w:val="00177864"/>
    <w:rsid w:val="001A5FB5"/>
    <w:rsid w:val="001A7101"/>
    <w:rsid w:val="001C4DB9"/>
    <w:rsid w:val="001C69DC"/>
    <w:rsid w:val="001E68D7"/>
    <w:rsid w:val="001F229F"/>
    <w:rsid w:val="002117A9"/>
    <w:rsid w:val="00213D86"/>
    <w:rsid w:val="002145CD"/>
    <w:rsid w:val="00242A44"/>
    <w:rsid w:val="00243944"/>
    <w:rsid w:val="00243B3E"/>
    <w:rsid w:val="00257CBC"/>
    <w:rsid w:val="00263E24"/>
    <w:rsid w:val="002A252C"/>
    <w:rsid w:val="002B54E9"/>
    <w:rsid w:val="002B70A3"/>
    <w:rsid w:val="002C5112"/>
    <w:rsid w:val="002D39CF"/>
    <w:rsid w:val="002E32BA"/>
    <w:rsid w:val="002E485B"/>
    <w:rsid w:val="002E56E0"/>
    <w:rsid w:val="002F6ECD"/>
    <w:rsid w:val="0030387D"/>
    <w:rsid w:val="00311803"/>
    <w:rsid w:val="00323CBF"/>
    <w:rsid w:val="0032754E"/>
    <w:rsid w:val="00351A1D"/>
    <w:rsid w:val="003857C9"/>
    <w:rsid w:val="00392966"/>
    <w:rsid w:val="003B3778"/>
    <w:rsid w:val="003D17C7"/>
    <w:rsid w:val="003D4297"/>
    <w:rsid w:val="003D42D1"/>
    <w:rsid w:val="00400166"/>
    <w:rsid w:val="0040177A"/>
    <w:rsid w:val="00402D04"/>
    <w:rsid w:val="00403ABB"/>
    <w:rsid w:val="00406E87"/>
    <w:rsid w:val="00407EBD"/>
    <w:rsid w:val="0041248A"/>
    <w:rsid w:val="0041537C"/>
    <w:rsid w:val="00415CA3"/>
    <w:rsid w:val="004172C2"/>
    <w:rsid w:val="00426061"/>
    <w:rsid w:val="0043743E"/>
    <w:rsid w:val="00437E85"/>
    <w:rsid w:val="004679A4"/>
    <w:rsid w:val="00470874"/>
    <w:rsid w:val="00480273"/>
    <w:rsid w:val="00481B2E"/>
    <w:rsid w:val="0049439E"/>
    <w:rsid w:val="004950F6"/>
    <w:rsid w:val="004A0C0A"/>
    <w:rsid w:val="004C75D6"/>
    <w:rsid w:val="004F3A23"/>
    <w:rsid w:val="004F3D42"/>
    <w:rsid w:val="0052187B"/>
    <w:rsid w:val="00530827"/>
    <w:rsid w:val="00534F0A"/>
    <w:rsid w:val="005528EB"/>
    <w:rsid w:val="00557C0A"/>
    <w:rsid w:val="00591FBB"/>
    <w:rsid w:val="00593030"/>
    <w:rsid w:val="00593909"/>
    <w:rsid w:val="005940BB"/>
    <w:rsid w:val="005A3BED"/>
    <w:rsid w:val="005A51CD"/>
    <w:rsid w:val="005A6C63"/>
    <w:rsid w:val="005B05A5"/>
    <w:rsid w:val="005B40BE"/>
    <w:rsid w:val="005B77A9"/>
    <w:rsid w:val="005C459A"/>
    <w:rsid w:val="005D6C69"/>
    <w:rsid w:val="005E0C87"/>
    <w:rsid w:val="006059A4"/>
    <w:rsid w:val="00625C35"/>
    <w:rsid w:val="00646BD0"/>
    <w:rsid w:val="00653480"/>
    <w:rsid w:val="00657636"/>
    <w:rsid w:val="00683CFD"/>
    <w:rsid w:val="00684033"/>
    <w:rsid w:val="006C0982"/>
    <w:rsid w:val="006C385D"/>
    <w:rsid w:val="006D6E2A"/>
    <w:rsid w:val="006F0B86"/>
    <w:rsid w:val="006F41B4"/>
    <w:rsid w:val="006F7941"/>
    <w:rsid w:val="00703B59"/>
    <w:rsid w:val="00715AB5"/>
    <w:rsid w:val="00720A28"/>
    <w:rsid w:val="007306BD"/>
    <w:rsid w:val="00740B75"/>
    <w:rsid w:val="00763379"/>
    <w:rsid w:val="00785119"/>
    <w:rsid w:val="0078594C"/>
    <w:rsid w:val="007B4D72"/>
    <w:rsid w:val="007C5F3B"/>
    <w:rsid w:val="007D371C"/>
    <w:rsid w:val="007E0025"/>
    <w:rsid w:val="007E378D"/>
    <w:rsid w:val="007E6737"/>
    <w:rsid w:val="007F1970"/>
    <w:rsid w:val="0080377A"/>
    <w:rsid w:val="00805A65"/>
    <w:rsid w:val="00810825"/>
    <w:rsid w:val="00811D66"/>
    <w:rsid w:val="00823E40"/>
    <w:rsid w:val="008315B2"/>
    <w:rsid w:val="00853160"/>
    <w:rsid w:val="00861895"/>
    <w:rsid w:val="008725E2"/>
    <w:rsid w:val="0088388E"/>
    <w:rsid w:val="00886084"/>
    <w:rsid w:val="00887B5E"/>
    <w:rsid w:val="008931C1"/>
    <w:rsid w:val="0089555B"/>
    <w:rsid w:val="008B0EAF"/>
    <w:rsid w:val="008B1D7D"/>
    <w:rsid w:val="008B4DDD"/>
    <w:rsid w:val="008D4F94"/>
    <w:rsid w:val="008D6077"/>
    <w:rsid w:val="008E0E85"/>
    <w:rsid w:val="008E3C9E"/>
    <w:rsid w:val="009034C5"/>
    <w:rsid w:val="00904EB2"/>
    <w:rsid w:val="009121FD"/>
    <w:rsid w:val="00943230"/>
    <w:rsid w:val="00946E18"/>
    <w:rsid w:val="0095129F"/>
    <w:rsid w:val="00957B66"/>
    <w:rsid w:val="00975A5E"/>
    <w:rsid w:val="0097687F"/>
    <w:rsid w:val="00984E56"/>
    <w:rsid w:val="00986FFC"/>
    <w:rsid w:val="009A05E8"/>
    <w:rsid w:val="009A1C3D"/>
    <w:rsid w:val="009D6D79"/>
    <w:rsid w:val="009E218C"/>
    <w:rsid w:val="009E2F4C"/>
    <w:rsid w:val="009E3BD4"/>
    <w:rsid w:val="00A0240D"/>
    <w:rsid w:val="00A03D24"/>
    <w:rsid w:val="00A22CC2"/>
    <w:rsid w:val="00A27263"/>
    <w:rsid w:val="00A44CB6"/>
    <w:rsid w:val="00A73FC6"/>
    <w:rsid w:val="00A83103"/>
    <w:rsid w:val="00A87523"/>
    <w:rsid w:val="00A96EB4"/>
    <w:rsid w:val="00AA03D9"/>
    <w:rsid w:val="00AA2398"/>
    <w:rsid w:val="00AB00D2"/>
    <w:rsid w:val="00B046EE"/>
    <w:rsid w:val="00B05761"/>
    <w:rsid w:val="00B17DF5"/>
    <w:rsid w:val="00B2585A"/>
    <w:rsid w:val="00B40DB4"/>
    <w:rsid w:val="00B662BF"/>
    <w:rsid w:val="00B80050"/>
    <w:rsid w:val="00B82593"/>
    <w:rsid w:val="00B93034"/>
    <w:rsid w:val="00B96CA7"/>
    <w:rsid w:val="00BC1B28"/>
    <w:rsid w:val="00BC2FAF"/>
    <w:rsid w:val="00BC45CF"/>
    <w:rsid w:val="00C15582"/>
    <w:rsid w:val="00C21397"/>
    <w:rsid w:val="00C32275"/>
    <w:rsid w:val="00C33CF6"/>
    <w:rsid w:val="00C557F2"/>
    <w:rsid w:val="00C74B8B"/>
    <w:rsid w:val="00C756BC"/>
    <w:rsid w:val="00C8284C"/>
    <w:rsid w:val="00C94DF0"/>
    <w:rsid w:val="00CA38BE"/>
    <w:rsid w:val="00CA5173"/>
    <w:rsid w:val="00CC3C80"/>
    <w:rsid w:val="00CD1982"/>
    <w:rsid w:val="00CD7438"/>
    <w:rsid w:val="00CE0091"/>
    <w:rsid w:val="00CF27C5"/>
    <w:rsid w:val="00CF4BFB"/>
    <w:rsid w:val="00D06DFF"/>
    <w:rsid w:val="00D06EDB"/>
    <w:rsid w:val="00D20674"/>
    <w:rsid w:val="00D21D6A"/>
    <w:rsid w:val="00D260DF"/>
    <w:rsid w:val="00D318BB"/>
    <w:rsid w:val="00D36FD2"/>
    <w:rsid w:val="00D43E95"/>
    <w:rsid w:val="00D450F0"/>
    <w:rsid w:val="00D60B26"/>
    <w:rsid w:val="00D659F2"/>
    <w:rsid w:val="00D74DF0"/>
    <w:rsid w:val="00D96094"/>
    <w:rsid w:val="00DA6B8D"/>
    <w:rsid w:val="00DE7C6E"/>
    <w:rsid w:val="00E034E1"/>
    <w:rsid w:val="00E225EF"/>
    <w:rsid w:val="00E37AAF"/>
    <w:rsid w:val="00E37DD8"/>
    <w:rsid w:val="00E43A1F"/>
    <w:rsid w:val="00E75D28"/>
    <w:rsid w:val="00EA3FCC"/>
    <w:rsid w:val="00EA70E7"/>
    <w:rsid w:val="00EB6023"/>
    <w:rsid w:val="00EB6BBF"/>
    <w:rsid w:val="00EB74B1"/>
    <w:rsid w:val="00EF3CBF"/>
    <w:rsid w:val="00EF4E54"/>
    <w:rsid w:val="00EF723D"/>
    <w:rsid w:val="00EF7C9D"/>
    <w:rsid w:val="00F16B4A"/>
    <w:rsid w:val="00F20F88"/>
    <w:rsid w:val="00F52751"/>
    <w:rsid w:val="00F6145A"/>
    <w:rsid w:val="00F833D2"/>
    <w:rsid w:val="00FA16EA"/>
    <w:rsid w:val="00FA5E39"/>
    <w:rsid w:val="00FB5612"/>
    <w:rsid w:val="00FB7C65"/>
    <w:rsid w:val="00FC220A"/>
    <w:rsid w:val="00FC7383"/>
    <w:rsid w:val="00FD4EC3"/>
    <w:rsid w:val="00FE4B17"/>
    <w:rsid w:val="00FF4F4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F0D0"/>
  <w15:chartTrackingRefBased/>
  <w15:docId w15:val="{DB4B58E1-DCD3-4259-948F-1D97F9F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57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57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576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576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576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576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576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576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576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0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576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576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B0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576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B057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57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576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B05761"/>
    <w:rPr>
      <w:b/>
      <w:bCs/>
      <w:smallCaps/>
      <w:color w:val="0F4761" w:themeColor="accent1" w:themeShade="BF"/>
      <w:spacing w:val="5"/>
    </w:rPr>
  </w:style>
  <w:style w:type="paragraph" w:styleId="Revisjon">
    <w:name w:val="Revision"/>
    <w:hidden/>
    <w:uiPriority w:val="99"/>
    <w:semiHidden/>
    <w:rsid w:val="00823E40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2ad717-bf68-452c-93f1-01e40d77bf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CB256B6380D41BC88D9BE768C8653" ma:contentTypeVersion="13" ma:contentTypeDescription="Opprett et nytt dokument." ma:contentTypeScope="" ma:versionID="2fe4cff18ae209fe02b6f0c356f697ea">
  <xsd:schema xmlns:xsd="http://www.w3.org/2001/XMLSchema" xmlns:xs="http://www.w3.org/2001/XMLSchema" xmlns:p="http://schemas.microsoft.com/office/2006/metadata/properties" xmlns:ns3="072ad717-bf68-452c-93f1-01e40d77bfad" xmlns:ns4="be756abb-0f6b-4c54-a18f-4ef406488884" targetNamespace="http://schemas.microsoft.com/office/2006/metadata/properties" ma:root="true" ma:fieldsID="cb0a248a53cf7988b2326b3befe11383" ns3:_="" ns4:_="">
    <xsd:import namespace="072ad717-bf68-452c-93f1-01e40d77bfad"/>
    <xsd:import namespace="be756abb-0f6b-4c54-a18f-4ef406488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d717-bf68-452c-93f1-01e40d77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6abb-0f6b-4c54-a18f-4ef406488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5FF73-7DC8-4BAB-B4AC-6A635C7BC024}">
  <ds:schemaRefs>
    <ds:schemaRef ds:uri="http://schemas.microsoft.com/office/2006/metadata/properties"/>
    <ds:schemaRef ds:uri="http://schemas.microsoft.com/office/infopath/2007/PartnerControls"/>
    <ds:schemaRef ds:uri="072ad717-bf68-452c-93f1-01e40d77bfad"/>
  </ds:schemaRefs>
</ds:datastoreItem>
</file>

<file path=customXml/itemProps2.xml><?xml version="1.0" encoding="utf-8"?>
<ds:datastoreItem xmlns:ds="http://schemas.openxmlformats.org/officeDocument/2006/customXml" ds:itemID="{3DEC61FC-C1CA-4D00-943A-4B36BE750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80567-6485-40EF-B479-AA175E3D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ad717-bf68-452c-93f1-01e40d77bfad"/>
    <ds:schemaRef ds:uri="be756abb-0f6b-4c54-a18f-4ef406488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49F31-B063-4AF5-BA49-2AAD33709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Hanken Skjong</dc:creator>
  <cp:keywords/>
  <dc:description/>
  <cp:lastModifiedBy>Anne Lise Engkrog Salen</cp:lastModifiedBy>
  <cp:revision>2</cp:revision>
  <dcterms:created xsi:type="dcterms:W3CDTF">2025-03-27T09:20:00Z</dcterms:created>
  <dcterms:modified xsi:type="dcterms:W3CDTF">2025-03-27T09:20:00Z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0x010100B53CB256B6380D41BC88D9BE768C8653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2025-02-24T14:06:47Z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2d9b1e2f-58be-4e51-91b4-5b9ed5c6f491</vt:lpwstr>
  </property>
  <property fmtid="{D5CDD505-2E9C-101B-9397-08002B2CF9AE}" pid="9" name="MSIP_Label_e7646c9a-b481-4837-bcc6-911048a5d0ed_ContentBits">
    <vt:lpwstr>0</vt:lpwstr>
  </property>
  <property fmtid="{D5CDD505-2E9C-101B-9397-08002B2CF9AE}" pid="10" name="MSIP_Label_e7646c9a-b481-4837-bcc6-911048a5d0ed_Tag">
    <vt:lpwstr>10, 0, 1, 1</vt:lpwstr>
  </property>
</Properties>
</file>